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AABA" w14:textId="7B7892BB" w:rsidR="00B0477F" w:rsidRPr="00B2477E" w:rsidRDefault="001C1A7F" w:rsidP="00B2477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2477E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X</w:t>
      </w:r>
      <w:r w:rsidR="00EF2F87" w:rsidRPr="00B2477E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I</w:t>
      </w:r>
      <w:r w:rsidR="0084738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Х</w:t>
      </w:r>
      <w:r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Российская</w:t>
      </w:r>
      <w:r w:rsidR="0058259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с международным участием</w:t>
      </w:r>
      <w:r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научно-практическая конференция</w:t>
      </w:r>
    </w:p>
    <w:p w14:paraId="6C601FFA" w14:textId="794D1D4A" w:rsidR="001C1A7F" w:rsidRPr="00B2477E" w:rsidRDefault="001C1A7F" w:rsidP="00B2477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детских эндокринологов</w:t>
      </w:r>
    </w:p>
    <w:p w14:paraId="3EB7A92A" w14:textId="77777777" w:rsidR="001C1A7F" w:rsidRPr="00B2477E" w:rsidRDefault="001C1A7F" w:rsidP="00B2477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«Достижения науки в практику детского эндокринолога»</w:t>
      </w:r>
    </w:p>
    <w:p w14:paraId="3508B7EE" w14:textId="578510BF" w:rsidR="001C1A7F" w:rsidRPr="00B2477E" w:rsidRDefault="00847389" w:rsidP="00B2477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29</w:t>
      </w:r>
      <w:r w:rsidR="00EF2F87"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-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30</w:t>
      </w:r>
      <w:r w:rsidR="00EF2F87"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апреля</w:t>
      </w:r>
      <w:r w:rsidR="001C1A7F"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</w:t>
      </w:r>
      <w:r w:rsidR="001C1A7F"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года </w:t>
      </w:r>
    </w:p>
    <w:p w14:paraId="42520135" w14:textId="27457F11" w:rsidR="00B0477F" w:rsidRPr="00B2477E" w:rsidRDefault="00B0477F" w:rsidP="00B2477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2477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Санкт-Петербург</w:t>
      </w:r>
    </w:p>
    <w:p w14:paraId="4CFAA4F6" w14:textId="77777777" w:rsidR="00882D5F" w:rsidRDefault="00882D5F" w:rsidP="00882D5F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отель</w:t>
      </w:r>
      <w:r w:rsidR="008473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«Введенск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ий</w:t>
      </w:r>
      <w:r w:rsidR="008473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6D00E887" w14:textId="77777777" w:rsidR="00882D5F" w:rsidRDefault="00882D5F" w:rsidP="00882D5F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Большой проспект Петроградской Стороны, д.37</w:t>
      </w:r>
    </w:p>
    <w:p w14:paraId="4726EDFA" w14:textId="56E56F50" w:rsidR="001C1A7F" w:rsidRPr="00CC273D" w:rsidRDefault="001C1A7F" w:rsidP="00882D5F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B847559" w14:textId="77777777" w:rsidR="001C1A7F" w:rsidRPr="00CC273D" w:rsidRDefault="001C1A7F" w:rsidP="001C1A7F">
      <w:pPr>
        <w:spacing w:after="0" w:line="240" w:lineRule="auto"/>
        <w:jc w:val="center"/>
        <w:rPr>
          <w:rFonts w:ascii="Verdana" w:hAnsi="Verdana"/>
          <w:b/>
          <w:color w:val="002060"/>
          <w:sz w:val="24"/>
          <w:szCs w:val="24"/>
        </w:rPr>
      </w:pPr>
    </w:p>
    <w:p w14:paraId="6396B5E4" w14:textId="6198321E" w:rsidR="001C1A7F" w:rsidRDefault="001C1A7F" w:rsidP="001C1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2477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Организаторы:</w:t>
      </w:r>
    </w:p>
    <w:p w14:paraId="26C78C41" w14:textId="77777777" w:rsidR="00B2477E" w:rsidRPr="00B2477E" w:rsidRDefault="00B2477E" w:rsidP="001C1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71B3388" w14:textId="31777435" w:rsidR="001C1A7F" w:rsidRPr="00B2477E" w:rsidRDefault="001C1A7F" w:rsidP="00B2477E">
      <w:pPr>
        <w:pStyle w:val="a4"/>
        <w:suppressAutoHyphens/>
        <w:spacing w:after="0" w:line="36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7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Институт детской эндокринологии </w:t>
      </w:r>
      <w:r w:rsidR="0069663E" w:rsidRPr="00B247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ФГБУ </w:t>
      </w:r>
      <w:r w:rsidRPr="00B2477E">
        <w:rPr>
          <w:rFonts w:ascii="Times New Roman" w:eastAsiaTheme="minorHAnsi" w:hAnsi="Times New Roman" w:cs="Times New Roman"/>
          <w:sz w:val="24"/>
          <w:szCs w:val="24"/>
          <w:lang w:eastAsia="en-US"/>
        </w:rPr>
        <w:t>НМИЦ эндокринологии</w:t>
      </w:r>
    </w:p>
    <w:p w14:paraId="6994CE3B" w14:textId="77777777" w:rsidR="001C1A7F" w:rsidRPr="00B2477E" w:rsidRDefault="001C1A7F" w:rsidP="00B2477E">
      <w:pPr>
        <w:pStyle w:val="a4"/>
        <w:suppressAutoHyphens/>
        <w:spacing w:after="0" w:line="36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77E">
        <w:rPr>
          <w:rFonts w:ascii="Times New Roman" w:eastAsiaTheme="minorHAnsi" w:hAnsi="Times New Roman" w:cs="Times New Roman"/>
          <w:sz w:val="24"/>
          <w:szCs w:val="24"/>
          <w:lang w:eastAsia="en-US"/>
        </w:rPr>
        <w:t>РОО «Профессиональная медицинская ассоциация эндокринологов Санкт-Петербурга»</w:t>
      </w:r>
    </w:p>
    <w:p w14:paraId="4FA7C418" w14:textId="11528DA5" w:rsidR="00C955E7" w:rsidRPr="00C955E7" w:rsidRDefault="001C1A7F" w:rsidP="00C955E7">
      <w:pPr>
        <w:pStyle w:val="a4"/>
        <w:suppressAutoHyphens/>
        <w:spacing w:after="0" w:line="36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7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«Альфа-Эндо» </w:t>
      </w:r>
    </w:p>
    <w:p w14:paraId="230FA1B8" w14:textId="67B82F12" w:rsidR="001C1A7F" w:rsidRPr="00B2477E" w:rsidRDefault="001C1A7F" w:rsidP="00B2477E">
      <w:pPr>
        <w:pStyle w:val="a4"/>
        <w:suppressAutoHyphens/>
        <w:spacing w:after="0" w:line="36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77E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«БАЛТИКА-XXI»</w:t>
      </w:r>
    </w:p>
    <w:p w14:paraId="2716B5BB" w14:textId="7C6B3289" w:rsidR="001C1A7F" w:rsidRDefault="001C1A7F" w:rsidP="0059409B">
      <w:pPr>
        <w:pStyle w:val="a4"/>
        <w:suppressAutoHyphens/>
        <w:spacing w:after="0" w:line="36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47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Конференция проводится при поддержке Министерства здравоохранения РФ</w:t>
      </w:r>
    </w:p>
    <w:p w14:paraId="377EB6B1" w14:textId="77777777" w:rsidR="00C955E7" w:rsidRPr="00C955E7" w:rsidRDefault="00C955E7" w:rsidP="00C955E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5D97B63" w14:textId="6C9C63D4" w:rsidR="00FE6E39" w:rsidRPr="00B2477E" w:rsidRDefault="00FE6E39" w:rsidP="00FE6E39">
      <w:pPr>
        <w:spacing w:after="0" w:line="240" w:lineRule="auto"/>
        <w:ind w:left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47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Научно-организационный комитет</w:t>
      </w:r>
    </w:p>
    <w:p w14:paraId="78616E73" w14:textId="77777777" w:rsidR="00C3007D" w:rsidRDefault="00C3007D" w:rsidP="00C300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5F45ED" w14:textId="14BADABF" w:rsidR="00FE6E39" w:rsidRPr="00FE6E39" w:rsidRDefault="00FE6E39" w:rsidP="00C300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8"/>
          <w:szCs w:val="8"/>
        </w:rPr>
      </w:pPr>
      <w:r w:rsidRPr="00B2477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Сопредседатели</w:t>
      </w:r>
      <w:r w:rsidRPr="00FE6E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0A8172" w14:textId="5F667E0B" w:rsidR="00FE6E39" w:rsidRPr="00FE6E39" w:rsidRDefault="00FE6E39" w:rsidP="00FE6E39">
      <w:pPr>
        <w:spacing w:after="0" w:line="240" w:lineRule="auto"/>
        <w:textAlignment w:val="baseline"/>
        <w:rPr>
          <w:rFonts w:ascii="Segoe UI" w:eastAsia="Times New Roman" w:hAnsi="Segoe UI" w:cs="Segoe UI"/>
          <w:sz w:val="8"/>
          <w:szCs w:val="8"/>
        </w:rPr>
      </w:pPr>
    </w:p>
    <w:p w14:paraId="79DFE2DB" w14:textId="2C456358" w:rsidR="00C3007D" w:rsidRPr="00C00291" w:rsidRDefault="00C3007D" w:rsidP="00C3007D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291">
        <w:rPr>
          <w:rFonts w:ascii="Times New Roman" w:eastAsia="Times New Roman" w:hAnsi="Times New Roman" w:cs="Times New Roman"/>
          <w:b/>
          <w:bCs/>
          <w:sz w:val="24"/>
          <w:szCs w:val="24"/>
        </w:rPr>
        <w:t>Петеркова</w:t>
      </w:r>
      <w:proofErr w:type="spellEnd"/>
      <w:r w:rsidR="00B24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0291">
        <w:rPr>
          <w:rFonts w:ascii="Times New Roman" w:eastAsia="Times New Roman" w:hAnsi="Times New Roman" w:cs="Times New Roman"/>
          <w:b/>
          <w:bCs/>
          <w:sz w:val="24"/>
          <w:szCs w:val="24"/>
        </w:rPr>
        <w:t>Валентина Александровна</w:t>
      </w:r>
      <w:r w:rsidR="00B2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доктор медицинских наук,</w:t>
      </w:r>
      <w:r w:rsidR="00B2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>академик</w:t>
      </w:r>
      <w:r w:rsidR="00B2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научный руководитель </w:t>
      </w:r>
      <w:r>
        <w:rPr>
          <w:rFonts w:ascii="Times New Roman" w:hAnsi="Times New Roman" w:cs="Times New Roman"/>
          <w:sz w:val="24"/>
          <w:szCs w:val="24"/>
        </w:rPr>
        <w:t>Института детской эндокринологии ФГБУ «</w:t>
      </w:r>
      <w:r w:rsidRPr="0094211B">
        <w:rPr>
          <w:rFonts w:ascii="Times New Roman" w:hAnsi="Times New Roman" w:cs="Times New Roman"/>
          <w:sz w:val="24"/>
          <w:szCs w:val="24"/>
        </w:rPr>
        <w:t>НМИЦ эндокринологии</w:t>
      </w:r>
      <w:r>
        <w:rPr>
          <w:rFonts w:ascii="Times New Roman" w:hAnsi="Times New Roman" w:cs="Times New Roman"/>
          <w:sz w:val="24"/>
          <w:szCs w:val="24"/>
        </w:rPr>
        <w:t xml:space="preserve">» Минздрава России,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внештатный детский специалист эндокринолог Минздрава России</w:t>
      </w:r>
    </w:p>
    <w:p w14:paraId="1D0EF4AE" w14:textId="77777777" w:rsidR="00C3007D" w:rsidRPr="00C00291" w:rsidRDefault="00C3007D" w:rsidP="00C3007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</w:rPr>
      </w:pPr>
    </w:p>
    <w:p w14:paraId="61CD7A45" w14:textId="77777777" w:rsidR="00C3007D" w:rsidRDefault="00C3007D" w:rsidP="00C3007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0291">
        <w:rPr>
          <w:rFonts w:ascii="Times New Roman" w:hAnsi="Times New Roman" w:cs="Times New Roman"/>
          <w:b/>
          <w:bCs/>
          <w:sz w:val="24"/>
          <w:szCs w:val="24"/>
        </w:rPr>
        <w:t>Безлепкина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льга </w:t>
      </w:r>
      <w:r w:rsidRPr="00C00291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орисовна -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доктор медицинских наук, профессор,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нститута детской эндокринологии </w:t>
      </w:r>
      <w:r>
        <w:rPr>
          <w:rFonts w:ascii="Times New Roman" w:eastAsia="Times New Roman" w:hAnsi="Times New Roman" w:cs="Times New Roman"/>
          <w:sz w:val="24"/>
          <w:szCs w:val="24"/>
        </w:rPr>
        <w:t>ФГБУ «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>НМИЦ эндокринологии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инздрава России</w:t>
      </w:r>
    </w:p>
    <w:p w14:paraId="22D898B6" w14:textId="77777777" w:rsidR="00C3007D" w:rsidRPr="00CF4065" w:rsidRDefault="00C3007D" w:rsidP="00C3007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</w:rPr>
      </w:pPr>
    </w:p>
    <w:p w14:paraId="6A674A51" w14:textId="2974E34A" w:rsidR="00C3007D" w:rsidRDefault="00C3007D" w:rsidP="00C3007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0291">
        <w:rPr>
          <w:rFonts w:ascii="Times New Roman" w:eastAsia="Times New Roman" w:hAnsi="Times New Roman" w:cs="Times New Roman"/>
          <w:b/>
          <w:bCs/>
          <w:sz w:val="24"/>
          <w:szCs w:val="24"/>
        </w:rPr>
        <w:t>Башнина</w:t>
      </w:r>
      <w:r w:rsidR="00B24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0291"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 Борисовна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доктор медицинских наук, профессор, профессор кафедры эндокринологии им. акад. В.Г. Баранова ФГБОУ «Северо-Западный государственный медицинский университет им. И.И. Мечникова»,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внештатный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 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>эндокринолог М</w:t>
      </w:r>
      <w:r>
        <w:rPr>
          <w:rFonts w:ascii="Times New Roman" w:eastAsia="Times New Roman" w:hAnsi="Times New Roman" w:cs="Times New Roman"/>
          <w:sz w:val="24"/>
          <w:szCs w:val="24"/>
        </w:rPr>
        <w:t>инздрава России</w:t>
      </w:r>
      <w:r w:rsidRPr="00C00291">
        <w:rPr>
          <w:rFonts w:ascii="Times New Roman" w:eastAsia="Times New Roman" w:hAnsi="Times New Roman" w:cs="Times New Roman"/>
          <w:sz w:val="24"/>
          <w:szCs w:val="24"/>
        </w:rPr>
        <w:t xml:space="preserve"> в Северо-Западном федеральном округе</w:t>
      </w:r>
    </w:p>
    <w:p w14:paraId="4C37226C" w14:textId="77777777" w:rsidR="00FE6E39" w:rsidRPr="00FD4A39" w:rsidRDefault="00FE6E39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4A3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7416EA4" w14:textId="5F15510D" w:rsidR="004F4924" w:rsidRPr="00B2477E" w:rsidRDefault="004F4924" w:rsidP="004F49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9079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Программный комитет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143E4FA4" w14:textId="77777777" w:rsidR="004F4924" w:rsidRPr="00E9079E" w:rsidRDefault="004F4924" w:rsidP="004F49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581F3B0" w14:textId="4C0EE265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1CC3">
        <w:rPr>
          <w:rFonts w:ascii="Times New Roman" w:hAnsi="Times New Roman" w:cs="Times New Roman"/>
          <w:b/>
          <w:bCs/>
          <w:sz w:val="24"/>
          <w:szCs w:val="24"/>
        </w:rPr>
        <w:t>Алимова Ирина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профессор, заведующая кафедрой госпитальной педиатрии с курсом неонатологии факультета ДПО ФГБОУ ВО «Смоленский государственный медицинский университет» </w:t>
      </w:r>
      <w:r w:rsidR="006571CB">
        <w:rPr>
          <w:rFonts w:ascii="Times New Roman" w:hAnsi="Times New Roman" w:cs="Times New Roman"/>
          <w:sz w:val="24"/>
          <w:szCs w:val="24"/>
        </w:rPr>
        <w:t>Минздрава России</w:t>
      </w:r>
      <w:r w:rsidR="006571CB" w:rsidRPr="00C00291">
        <w:rPr>
          <w:rFonts w:ascii="Times New Roman" w:hAnsi="Times New Roman" w:cs="Times New Roman"/>
          <w:sz w:val="24"/>
          <w:szCs w:val="24"/>
        </w:rPr>
        <w:t xml:space="preserve"> </w:t>
      </w:r>
      <w:r w:rsidRPr="00C00291">
        <w:rPr>
          <w:rFonts w:ascii="Times New Roman" w:hAnsi="Times New Roman" w:cs="Times New Roman"/>
          <w:sz w:val="24"/>
          <w:szCs w:val="24"/>
        </w:rPr>
        <w:t>(</w:t>
      </w:r>
      <w:r w:rsidRPr="009C62E2">
        <w:rPr>
          <w:rFonts w:ascii="Times New Roman" w:hAnsi="Times New Roman" w:cs="Times New Roman"/>
          <w:i/>
          <w:iCs/>
          <w:sz w:val="24"/>
          <w:szCs w:val="24"/>
        </w:rPr>
        <w:t>Смоленск</w:t>
      </w:r>
      <w:r w:rsidRPr="00C00291">
        <w:rPr>
          <w:rFonts w:ascii="Times New Roman" w:hAnsi="Times New Roman" w:cs="Times New Roman"/>
          <w:sz w:val="24"/>
          <w:szCs w:val="24"/>
        </w:rPr>
        <w:t>)</w:t>
      </w:r>
    </w:p>
    <w:p w14:paraId="57FED1CD" w14:textId="5056D073" w:rsidR="0059409B" w:rsidRPr="0059409B" w:rsidRDefault="0059409B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Болотова Нина Викторовна – </w:t>
      </w:r>
      <w:r w:rsidRPr="0059409B"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>ктор медицинских наук, профессор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09B">
        <w:rPr>
          <w:rFonts w:ascii="Times New Roman" w:hAnsi="Times New Roman" w:cs="Times New Roman"/>
          <w:bCs/>
          <w:sz w:val="24"/>
          <w:szCs w:val="24"/>
        </w:rPr>
        <w:t>кафедры педиатрии ФГБОУ ВО «Саратовский государственный медицинский университет» Минздрава России (</w:t>
      </w:r>
      <w:r w:rsidRPr="00122B7B">
        <w:rPr>
          <w:rFonts w:ascii="Times New Roman" w:hAnsi="Times New Roman" w:cs="Times New Roman"/>
          <w:bCs/>
          <w:i/>
          <w:sz w:val="24"/>
          <w:szCs w:val="24"/>
        </w:rPr>
        <w:t>Саратов)</w:t>
      </w:r>
    </w:p>
    <w:p w14:paraId="006593C4" w14:textId="5568458B" w:rsidR="004F4924" w:rsidRPr="00D5604B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1CC3">
        <w:rPr>
          <w:rFonts w:ascii="Times New Roman" w:hAnsi="Times New Roman" w:cs="Times New Roman"/>
          <w:b/>
          <w:bCs/>
          <w:sz w:val="24"/>
          <w:szCs w:val="24"/>
        </w:rPr>
        <w:t>Вотякова</w:t>
      </w:r>
      <w:proofErr w:type="spellEnd"/>
      <w:r w:rsidRPr="00FA1CC3">
        <w:rPr>
          <w:rFonts w:ascii="Times New Roman" w:hAnsi="Times New Roman" w:cs="Times New Roman"/>
          <w:b/>
          <w:bCs/>
          <w:sz w:val="24"/>
          <w:szCs w:val="24"/>
        </w:rPr>
        <w:t xml:space="preserve"> Ольга Иннокентьевна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 профессор, заведующая кафедрой детских болезней педиатрического факультета ФГБОУ ВО «Ивановская государственная медицинская академия» </w:t>
      </w:r>
      <w:r w:rsidR="006571CB">
        <w:rPr>
          <w:rFonts w:ascii="Times New Roman" w:hAnsi="Times New Roman" w:cs="Times New Roman"/>
          <w:sz w:val="24"/>
          <w:szCs w:val="24"/>
        </w:rPr>
        <w:t>Минздрава России</w:t>
      </w:r>
      <w:r w:rsidRPr="00C00291">
        <w:rPr>
          <w:rFonts w:ascii="Times New Roman" w:hAnsi="Times New Roman" w:cs="Times New Roman"/>
          <w:sz w:val="24"/>
          <w:szCs w:val="24"/>
        </w:rPr>
        <w:t xml:space="preserve">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Иваново</w:t>
      </w:r>
      <w:r w:rsidRPr="00C00291">
        <w:rPr>
          <w:rFonts w:ascii="Times New Roman" w:hAnsi="Times New Roman" w:cs="Times New Roman"/>
          <w:sz w:val="24"/>
          <w:szCs w:val="24"/>
        </w:rPr>
        <w:t>)</w:t>
      </w:r>
    </w:p>
    <w:p w14:paraId="3412067D" w14:textId="754A98B3" w:rsidR="004F4924" w:rsidRDefault="00C955E7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55E7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lastRenderedPageBreak/>
        <w:t>Гирш Яна Владимировна</w:t>
      </w:r>
      <w:r w:rsidRPr="0059409B">
        <w:rPr>
          <w:rFonts w:ascii="Times New Roman" w:hAnsi="Times New Roman" w:cs="Times New Roman"/>
          <w:sz w:val="24"/>
          <w:szCs w:val="24"/>
        </w:rPr>
        <w:t xml:space="preserve"> </w:t>
      </w:r>
      <w:r w:rsidR="004F4924">
        <w:rPr>
          <w:rFonts w:ascii="Times New Roman" w:hAnsi="Times New Roman" w:cs="Times New Roman"/>
          <w:sz w:val="24"/>
          <w:szCs w:val="24"/>
        </w:rPr>
        <w:t>– доктор медицинских наук, профессор кафедры детских болезней Медицинского института БУ ВО «Сургутский государственный университет ХМАО-Югры», главный внештатный специалист ХМАО-Югра (</w:t>
      </w:r>
      <w:r w:rsidR="004F4924" w:rsidRPr="00E15202">
        <w:rPr>
          <w:rFonts w:ascii="Times New Roman" w:hAnsi="Times New Roman" w:cs="Times New Roman"/>
          <w:i/>
          <w:iCs/>
          <w:sz w:val="24"/>
          <w:szCs w:val="24"/>
        </w:rPr>
        <w:t>Сургут)</w:t>
      </w:r>
    </w:p>
    <w:p w14:paraId="2EFC441C" w14:textId="5F5D57A3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5E48">
        <w:rPr>
          <w:rFonts w:ascii="Times New Roman" w:hAnsi="Times New Roman" w:cs="Times New Roman"/>
          <w:b/>
          <w:bCs/>
          <w:sz w:val="24"/>
          <w:szCs w:val="24"/>
        </w:rPr>
        <w:t>Карпушкина Анна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руководитель Программы «Альфа-эндо»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Москва)</w:t>
      </w:r>
      <w:r w:rsidRPr="00C002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CDBDFD" w14:textId="5B169A7B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798">
        <w:rPr>
          <w:rFonts w:ascii="Times New Roman" w:hAnsi="Times New Roman" w:cs="Times New Roman"/>
          <w:b/>
          <w:bCs/>
          <w:sz w:val="24"/>
          <w:szCs w:val="24"/>
        </w:rPr>
        <w:t>Кураева Тамара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профессор, главный научный сотрудник отделения сахарного диабета Института детской эндокринологии ФГБУ «НМИЦ эндокринологии» Минздрава России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FE6841" w14:textId="412B5D40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798">
        <w:rPr>
          <w:rFonts w:ascii="Times New Roman" w:hAnsi="Times New Roman" w:cs="Times New Roman"/>
          <w:b/>
          <w:bCs/>
          <w:sz w:val="24"/>
          <w:szCs w:val="24"/>
        </w:rPr>
        <w:t>Лаптев Дмитрий Никитич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заведующий отделением сахарного диабета Института детской эндокринологии ФГБУ «НМИЦ эндокринологии» Минздрава России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F25B2F" w14:textId="1CFC5757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81798">
        <w:rPr>
          <w:rFonts w:ascii="Times New Roman" w:hAnsi="Times New Roman" w:cs="Times New Roman"/>
          <w:b/>
          <w:bCs/>
          <w:sz w:val="24"/>
          <w:szCs w:val="24"/>
        </w:rPr>
        <w:t>Малиевский</w:t>
      </w:r>
      <w:proofErr w:type="spellEnd"/>
      <w:r w:rsidRPr="00081798">
        <w:rPr>
          <w:rFonts w:ascii="Times New Roman" w:hAnsi="Times New Roman" w:cs="Times New Roman"/>
          <w:b/>
          <w:bCs/>
          <w:sz w:val="24"/>
          <w:szCs w:val="24"/>
        </w:rPr>
        <w:t xml:space="preserve"> Олег Артурович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 профессор кафедры госпитальной педиатрии ФГБОУ ВО «Башкирский государственный медицинский университет» Минздрава России </w:t>
      </w:r>
      <w:r w:rsidRPr="00C00291">
        <w:rPr>
          <w:rFonts w:ascii="Times New Roman" w:hAnsi="Times New Roman" w:cs="Times New Roman"/>
          <w:sz w:val="24"/>
          <w:szCs w:val="24"/>
        </w:rPr>
        <w:t>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Уфа)</w:t>
      </w:r>
    </w:p>
    <w:p w14:paraId="3BA0DE2F" w14:textId="32A5CB17" w:rsidR="004F4924" w:rsidRPr="00E15202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040744">
        <w:rPr>
          <w:rFonts w:ascii="Times New Roman" w:hAnsi="Times New Roman" w:cs="Times New Roman"/>
          <w:b/>
          <w:bCs/>
          <w:sz w:val="24"/>
          <w:szCs w:val="24"/>
        </w:rPr>
        <w:t xml:space="preserve">Никитина Ирина </w:t>
      </w:r>
      <w:proofErr w:type="spellStart"/>
      <w:r w:rsidRPr="00040744">
        <w:rPr>
          <w:rFonts w:ascii="Times New Roman" w:hAnsi="Times New Roman" w:cs="Times New Roman"/>
          <w:b/>
          <w:bCs/>
          <w:sz w:val="24"/>
          <w:szCs w:val="24"/>
        </w:rPr>
        <w:t>Леоровна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медицинских наук, заведующая кафедрой детских болезней Института медицинского образования, заведующая НИЛ детской эндокринологии Института эндокринологии «НМИЦ им. В.А.</w:t>
      </w:r>
      <w:r w:rsidR="00C9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Алмазова» Минздрава России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Санкт-Петербург)</w:t>
      </w:r>
    </w:p>
    <w:p w14:paraId="25788F30" w14:textId="08E5E724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40744">
        <w:rPr>
          <w:rFonts w:ascii="Times New Roman" w:hAnsi="Times New Roman" w:cs="Times New Roman"/>
          <w:b/>
          <w:bCs/>
          <w:sz w:val="24"/>
          <w:szCs w:val="24"/>
        </w:rPr>
        <w:t>Петряйкина</w:t>
      </w:r>
      <w:proofErr w:type="spellEnd"/>
      <w:r w:rsidRPr="00040744">
        <w:rPr>
          <w:rFonts w:ascii="Times New Roman" w:hAnsi="Times New Roman" w:cs="Times New Roman"/>
          <w:b/>
          <w:bCs/>
          <w:sz w:val="24"/>
          <w:szCs w:val="24"/>
        </w:rPr>
        <w:t xml:space="preserve"> Елена Ефимовна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президент ГБУЗ «Морозовская детская городская клиническая больница департамента здравоохранения города Москвы», главный внештатный специалист Центрального ФО</w:t>
      </w:r>
      <w:r w:rsidR="00C3007D">
        <w:rPr>
          <w:rFonts w:ascii="Times New Roman" w:hAnsi="Times New Roman" w:cs="Times New Roman"/>
          <w:sz w:val="24"/>
          <w:szCs w:val="24"/>
        </w:rPr>
        <w:t xml:space="preserve"> </w:t>
      </w:r>
      <w:r w:rsidRPr="00C00291">
        <w:rPr>
          <w:rFonts w:ascii="Times New Roman" w:hAnsi="Times New Roman" w:cs="Times New Roman"/>
          <w:sz w:val="24"/>
          <w:szCs w:val="24"/>
        </w:rPr>
        <w:t>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Pr="00C00291">
        <w:rPr>
          <w:rFonts w:ascii="Times New Roman" w:hAnsi="Times New Roman" w:cs="Times New Roman"/>
          <w:sz w:val="24"/>
          <w:szCs w:val="24"/>
        </w:rPr>
        <w:t>)</w:t>
      </w:r>
    </w:p>
    <w:p w14:paraId="1D19DD4F" w14:textId="410B7CCE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B5A">
        <w:rPr>
          <w:rFonts w:ascii="Times New Roman" w:hAnsi="Times New Roman" w:cs="Times New Roman"/>
          <w:b/>
          <w:bCs/>
          <w:sz w:val="24"/>
          <w:szCs w:val="24"/>
        </w:rPr>
        <w:t>Самойлова Юлия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заведующая кафедрой пропедевтики детских болезней с курсами поликлинической педиатрии и инфекционных болезней, руководитель Центра клинических исследований ФГБОУ ВО «Сибирский государственный медицинский университет» Минздрава России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Томск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EA9DBA" w14:textId="7A1AA764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B5A">
        <w:rPr>
          <w:rFonts w:ascii="Times New Roman" w:hAnsi="Times New Roman" w:cs="Times New Roman"/>
          <w:b/>
          <w:bCs/>
          <w:sz w:val="24"/>
          <w:szCs w:val="24"/>
        </w:rPr>
        <w:t>Самсонова Любовь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 профессор, заведующая кафедрой детской эндокринологии ФГБОУ ДПО «Российская медицинская академия непрерывного профессионального образования» Минздрава России</w:t>
      </w:r>
      <w:r w:rsidRPr="00C00291">
        <w:rPr>
          <w:rFonts w:ascii="Times New Roman" w:hAnsi="Times New Roman" w:cs="Times New Roman"/>
          <w:sz w:val="24"/>
          <w:szCs w:val="24"/>
        </w:rPr>
        <w:t xml:space="preserve">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Москва)</w:t>
      </w:r>
    </w:p>
    <w:p w14:paraId="73B1D1C4" w14:textId="12203EEC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4C91">
        <w:rPr>
          <w:rFonts w:ascii="Times New Roman" w:hAnsi="Times New Roman" w:cs="Times New Roman"/>
          <w:b/>
          <w:bCs/>
          <w:sz w:val="24"/>
          <w:szCs w:val="24"/>
        </w:rPr>
        <w:t>Таранушенко Татьяна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 профессор, заведующая кафедрой педиатрии института последипломного образования ГБОУ ВО «Красноярский государственный медицинский университет имени профессора В.Ф. Войно-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Минздрава России, главный внештатный специалист Сибирского ФО </w:t>
      </w:r>
      <w:r w:rsidRPr="00C00291">
        <w:rPr>
          <w:rFonts w:ascii="Times New Roman" w:hAnsi="Times New Roman" w:cs="Times New Roman"/>
          <w:sz w:val="24"/>
          <w:szCs w:val="24"/>
        </w:rPr>
        <w:t>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Красноярск</w:t>
      </w:r>
      <w:r w:rsidRPr="00C0029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C94D4F" w14:textId="2AA4DF88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4C91">
        <w:rPr>
          <w:rFonts w:ascii="Times New Roman" w:hAnsi="Times New Roman" w:cs="Times New Roman"/>
          <w:b/>
          <w:bCs/>
          <w:sz w:val="24"/>
          <w:szCs w:val="24"/>
        </w:rPr>
        <w:t>Тыртова Людмила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заведующая эндокринологическим отделением клиники ФГБОУ ВО «Санкт-Петербургский государственный педиатрический медицинский университет» Минздрава России</w:t>
      </w:r>
      <w:r w:rsidRPr="00C00291">
        <w:rPr>
          <w:rFonts w:ascii="Times New Roman" w:hAnsi="Times New Roman" w:cs="Times New Roman"/>
          <w:sz w:val="24"/>
          <w:szCs w:val="24"/>
        </w:rPr>
        <w:t>,</w:t>
      </w:r>
      <w:r w:rsidR="00C3007D">
        <w:rPr>
          <w:rFonts w:ascii="Times New Roman" w:hAnsi="Times New Roman" w:cs="Times New Roman"/>
          <w:sz w:val="24"/>
          <w:szCs w:val="24"/>
        </w:rPr>
        <w:t xml:space="preserve"> </w:t>
      </w:r>
      <w:r w:rsidRPr="00C00291">
        <w:rPr>
          <w:rFonts w:ascii="Times New Roman" w:hAnsi="Times New Roman" w:cs="Times New Roman"/>
          <w:sz w:val="24"/>
          <w:szCs w:val="24"/>
        </w:rPr>
        <w:t>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  <w:r w:rsidRPr="00C00291">
        <w:rPr>
          <w:rFonts w:ascii="Times New Roman" w:hAnsi="Times New Roman" w:cs="Times New Roman"/>
          <w:sz w:val="24"/>
          <w:szCs w:val="24"/>
        </w:rPr>
        <w:t>)</w:t>
      </w:r>
    </w:p>
    <w:p w14:paraId="50A781FA" w14:textId="724C98DB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4C91">
        <w:rPr>
          <w:rFonts w:ascii="Times New Roman" w:hAnsi="Times New Roman" w:cs="Times New Roman"/>
          <w:b/>
          <w:bCs/>
          <w:sz w:val="24"/>
          <w:szCs w:val="24"/>
        </w:rPr>
        <w:t>Храмова Елена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профессор, заведующая кафедрой детских болезней педиатрического факультета ФГБОУ ВО «Тюменский государственный медицинский </w:t>
      </w:r>
      <w:r w:rsidR="0059409B">
        <w:rPr>
          <w:rFonts w:ascii="Times New Roman" w:hAnsi="Times New Roman" w:cs="Times New Roman"/>
          <w:sz w:val="24"/>
          <w:szCs w:val="24"/>
        </w:rPr>
        <w:t>университет»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Тюмень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0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22917" w14:textId="4CFDCBCF" w:rsidR="004F4924" w:rsidRDefault="004F4924" w:rsidP="004F49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5202">
        <w:rPr>
          <w:rFonts w:ascii="Times New Roman" w:hAnsi="Times New Roman" w:cs="Times New Roman"/>
          <w:b/>
          <w:bCs/>
          <w:sz w:val="24"/>
          <w:szCs w:val="24"/>
        </w:rPr>
        <w:t>Шапкина Любовь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профессор Института терапии и инструментальной диагностики ФГБОУ ВО «Тихоокеанский государственный медицинский университет» Минздрава России, главный внештатный специалист Дальневосточного ФО (</w:t>
      </w:r>
      <w:r w:rsidRPr="00E15202">
        <w:rPr>
          <w:rFonts w:ascii="Times New Roman" w:hAnsi="Times New Roman" w:cs="Times New Roman"/>
          <w:i/>
          <w:iCs/>
          <w:sz w:val="24"/>
          <w:szCs w:val="24"/>
        </w:rPr>
        <w:t>Владивосток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306C96" w14:textId="1D6CFDEF" w:rsidR="00FE6E39" w:rsidRDefault="00FE6E39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5685B9" w14:textId="07550A7D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800FAF" w14:textId="3432E4CA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7FF71F" w14:textId="392CCE42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F18E6D" w14:textId="269DD485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EEAF03" w14:textId="769117AE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467801" w14:textId="7E9CB783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3918AB" w14:textId="50B52890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E1F7F3" w14:textId="7832073A" w:rsidR="00C955E7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24C2665" w14:textId="77777777" w:rsidR="00C955E7" w:rsidRPr="007373D6" w:rsidRDefault="00C955E7" w:rsidP="00FE6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49D713" w14:textId="192209FE" w:rsidR="00B3331E" w:rsidRPr="00C955E7" w:rsidRDefault="00B3331E" w:rsidP="00B3331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Hlk103934839"/>
      <w:r w:rsidRPr="00C955E7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ПРОГРАММА    КОНФЕРЕНЦИИ</w:t>
      </w:r>
    </w:p>
    <w:p w14:paraId="6ECCAEB8" w14:textId="518CB43D" w:rsidR="00B3331E" w:rsidRPr="00401092" w:rsidRDefault="00DB2A88" w:rsidP="00865952">
      <w:pPr>
        <w:spacing w:after="12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401092">
        <w:rPr>
          <w:rFonts w:ascii="Times New Roman" w:hAnsi="Times New Roman" w:cs="Times New Roman"/>
          <w:b/>
          <w:color w:val="006600"/>
          <w:sz w:val="28"/>
          <w:szCs w:val="28"/>
        </w:rPr>
        <w:t>29 апреля</w:t>
      </w:r>
      <w:r w:rsidR="00B3331E" w:rsidRPr="00401092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202</w:t>
      </w:r>
      <w:r w:rsidRPr="00401092">
        <w:rPr>
          <w:rFonts w:ascii="Times New Roman" w:hAnsi="Times New Roman" w:cs="Times New Roman"/>
          <w:b/>
          <w:color w:val="006600"/>
          <w:sz w:val="28"/>
          <w:szCs w:val="28"/>
        </w:rPr>
        <w:t>3</w:t>
      </w:r>
      <w:r w:rsidR="00B3331E" w:rsidRPr="00401092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года (суббота)</w:t>
      </w:r>
    </w:p>
    <w:p w14:paraId="13C7F54C" w14:textId="77777777" w:rsidR="00882D5F" w:rsidRDefault="00B3331E" w:rsidP="00631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010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09.00 </w:t>
      </w:r>
      <w:r w:rsidR="00FE6E39" w:rsidRPr="004010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Открытие конференции</w:t>
      </w:r>
      <w:r w:rsidR="00F03137" w:rsidRPr="004010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. </w:t>
      </w:r>
    </w:p>
    <w:p w14:paraId="45A317F6" w14:textId="27A90305" w:rsidR="00FE6E39" w:rsidRPr="00401092" w:rsidRDefault="00F03137" w:rsidP="006312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Приветствие</w:t>
      </w:r>
      <w:r w:rsidR="00882D5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: </w:t>
      </w:r>
      <w:proofErr w:type="spellStart"/>
      <w:r w:rsidR="00882D5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Башнина</w:t>
      </w:r>
      <w:proofErr w:type="spellEnd"/>
      <w:r w:rsidR="00882D5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Е.Б., </w:t>
      </w:r>
      <w:proofErr w:type="spellStart"/>
      <w:r w:rsidR="00882D5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Петеркова</w:t>
      </w:r>
      <w:proofErr w:type="spellEnd"/>
      <w:r w:rsidR="00882D5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В.А., Безлепкина О.Б.</w:t>
      </w:r>
    </w:p>
    <w:p w14:paraId="1CDB22EB" w14:textId="77777777" w:rsidR="00FE6E39" w:rsidRPr="00401092" w:rsidRDefault="00FE6E39" w:rsidP="00FE6E39">
      <w:pPr>
        <w:spacing w:after="0" w:line="240" w:lineRule="auto"/>
        <w:ind w:firstLine="2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DD75017" w14:textId="183EB6AB" w:rsidR="00FE6E39" w:rsidRPr="00401092" w:rsidRDefault="00B3331E" w:rsidP="00B333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hAnsi="Times New Roman" w:cs="Times New Roman"/>
          <w:b/>
          <w:sz w:val="28"/>
          <w:szCs w:val="28"/>
        </w:rPr>
        <w:t>09.</w:t>
      </w:r>
      <w:r w:rsidR="00882D5F">
        <w:rPr>
          <w:rFonts w:ascii="Times New Roman" w:hAnsi="Times New Roman" w:cs="Times New Roman"/>
          <w:b/>
          <w:sz w:val="28"/>
          <w:szCs w:val="28"/>
        </w:rPr>
        <w:t>1</w:t>
      </w:r>
      <w:r w:rsidRPr="00401092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DB2A88" w:rsidRPr="00401092">
        <w:rPr>
          <w:rFonts w:ascii="Times New Roman" w:hAnsi="Times New Roman" w:cs="Times New Roman"/>
          <w:b/>
          <w:sz w:val="28"/>
          <w:szCs w:val="28"/>
        </w:rPr>
        <w:t>10</w:t>
      </w:r>
      <w:r w:rsidRPr="00401092">
        <w:rPr>
          <w:rFonts w:ascii="Times New Roman" w:hAnsi="Times New Roman" w:cs="Times New Roman"/>
          <w:b/>
          <w:sz w:val="28"/>
          <w:szCs w:val="28"/>
        </w:rPr>
        <w:t>.</w:t>
      </w:r>
      <w:r w:rsidR="00DB2A88" w:rsidRPr="00401092">
        <w:rPr>
          <w:rFonts w:ascii="Times New Roman" w:hAnsi="Times New Roman" w:cs="Times New Roman"/>
          <w:b/>
          <w:sz w:val="28"/>
          <w:szCs w:val="28"/>
        </w:rPr>
        <w:t>0</w:t>
      </w:r>
      <w:r w:rsidRPr="0040109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55BF6" w:rsidRPr="00401092">
        <w:rPr>
          <w:rFonts w:ascii="Times New Roman" w:eastAsia="Times New Roman" w:hAnsi="Times New Roman" w:cs="Times New Roman"/>
          <w:b/>
          <w:sz w:val="28"/>
          <w:szCs w:val="28"/>
        </w:rPr>
        <w:t>Пленарные</w:t>
      </w:r>
      <w:r w:rsidR="00FE6E39" w:rsidRPr="00401092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доклад</w:t>
      </w:r>
      <w:r w:rsidR="00055BF6" w:rsidRPr="00401092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FE6E39" w:rsidRPr="004010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163C76D" w14:textId="4908203A" w:rsidR="00E2282D" w:rsidRPr="00401092" w:rsidRDefault="0059409B" w:rsidP="00F243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882D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01092">
        <w:rPr>
          <w:rFonts w:ascii="Times New Roman" w:eastAsia="Times New Roman" w:hAnsi="Times New Roman" w:cs="Times New Roman"/>
          <w:color w:val="000000"/>
          <w:sz w:val="28"/>
          <w:szCs w:val="28"/>
        </w:rPr>
        <w:t>0-9.30 Программа Альфа-Эндо в России: достижения и перспективы развития.</w:t>
      </w:r>
    </w:p>
    <w:p w14:paraId="1BE698DC" w14:textId="14F5F607" w:rsidR="00E2282D" w:rsidRPr="00401092" w:rsidRDefault="0059409B" w:rsidP="00AD6C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Карпушкина А.В., </w:t>
      </w:r>
      <w:proofErr w:type="spellStart"/>
      <w:r w:rsidR="00E2282D" w:rsidRPr="00401092">
        <w:rPr>
          <w:rFonts w:ascii="Times New Roman" w:eastAsia="Times New Roman" w:hAnsi="Times New Roman" w:cs="Times New Roman"/>
          <w:b/>
          <w:i/>
          <w:sz w:val="28"/>
          <w:szCs w:val="28"/>
        </w:rPr>
        <w:t>Петеркова</w:t>
      </w:r>
      <w:proofErr w:type="spellEnd"/>
      <w:r w:rsidR="00E2282D" w:rsidRPr="004010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В.А. (Москва)</w:t>
      </w:r>
    </w:p>
    <w:p w14:paraId="536E2E4A" w14:textId="2A05388C" w:rsidR="00E2282D" w:rsidRPr="00401092" w:rsidRDefault="0059409B" w:rsidP="00F243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sz w:val="28"/>
          <w:szCs w:val="28"/>
        </w:rPr>
        <w:t>9.30-10.00 Новая программа неонатального скрининга в Российской Федерации, итоги 4-х месяцев.</w:t>
      </w:r>
    </w:p>
    <w:p w14:paraId="43BC28B5" w14:textId="77777777" w:rsidR="00122B7B" w:rsidRPr="00401092" w:rsidRDefault="00122B7B" w:rsidP="00122B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>Туркунова</w:t>
      </w:r>
      <w:proofErr w:type="spellEnd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М.Е., </w:t>
      </w:r>
      <w:proofErr w:type="spellStart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>Лобенская</w:t>
      </w:r>
      <w:proofErr w:type="spellEnd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А.Ю., Серебрякова Е.А., Коротеев А.Л., </w:t>
      </w:r>
      <w:proofErr w:type="spellStart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>Башнина</w:t>
      </w:r>
      <w:proofErr w:type="spellEnd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Е.Б. (Санкт-</w:t>
      </w:r>
      <w:proofErr w:type="spellStart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>Петебург</w:t>
      </w:r>
      <w:proofErr w:type="spellEnd"/>
      <w:r w:rsidRPr="00122B7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09EE68A" w14:textId="77777777" w:rsidR="00CC273D" w:rsidRPr="00401092" w:rsidRDefault="00CC273D" w:rsidP="00B42A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4622C5CB" w14:textId="6EAF562B" w:rsidR="00B42ABB" w:rsidRPr="00401092" w:rsidRDefault="00DB2A88" w:rsidP="00B42ABB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C08D3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="001C08D3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0-1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</w:t>
      </w:r>
      <w:r w:rsidR="001C08D3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 w:rsidR="00797874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30</w:t>
      </w:r>
      <w:r w:rsidR="001C08D3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 w:rsidR="001C08D3" w:rsidRPr="004010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C08D3" w:rsidRPr="00401092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Симпозиум</w:t>
      </w:r>
      <w:r w:rsidR="00F40E71" w:rsidRPr="0040109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</w:t>
      </w:r>
    </w:p>
    <w:p w14:paraId="1BF9DFA2" w14:textId="039D984C" w:rsidR="00B42ABB" w:rsidRPr="00EE73D6" w:rsidRDefault="001C08D3" w:rsidP="00EE73D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EE73D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Симбиоз инновационных решений и клинического опыта в практике детского эндокринолога</w:t>
      </w:r>
      <w:r w:rsidRPr="00401092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14:paraId="3EBF7A96" w14:textId="18043EA0" w:rsidR="00797874" w:rsidRPr="003B7440" w:rsidRDefault="00C3007D" w:rsidP="007C0561">
      <w:pPr>
        <w:spacing w:after="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(</w:t>
      </w:r>
      <w:r w:rsidR="0082615E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При поддержке компании</w:t>
      </w:r>
      <w:r w:rsidR="00EE73D6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EE73D6" w:rsidRPr="00D24A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АО «</w:t>
      </w:r>
      <w:r w:rsidR="0082615E" w:rsidRPr="00D24A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Санофи</w:t>
      </w:r>
      <w:r w:rsidR="00EE73D6" w:rsidRPr="00D24A5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Россия»</w:t>
      </w:r>
      <w:bookmarkStart w:id="1" w:name="_Hlk127976300"/>
      <w:bookmarkEnd w:id="0"/>
      <w:r w:rsidR="007C0561" w:rsidRPr="00D24A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</w:p>
    <w:p w14:paraId="52CEA295" w14:textId="40F093C5" w:rsidR="00797874" w:rsidRDefault="00AE69A6" w:rsidP="00797874">
      <w:pPr>
        <w:spacing w:after="0"/>
        <w:ind w:left="2124" w:hanging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ABB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B42A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ABB">
        <w:rPr>
          <w:rFonts w:ascii="Times New Roman" w:eastAsia="Times New Roman" w:hAnsi="Times New Roman" w:cs="Times New Roman"/>
          <w:b/>
          <w:bCs/>
          <w:sz w:val="28"/>
          <w:szCs w:val="28"/>
        </w:rPr>
        <w:t>Петеркова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2A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42A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861B0F9" w14:textId="77777777" w:rsidR="00AE69A6" w:rsidRPr="00AE69A6" w:rsidRDefault="00AE69A6" w:rsidP="00AE69A6">
      <w:pPr>
        <w:pStyle w:val="a4"/>
        <w:suppressAutoHyphens/>
        <w:spacing w:after="0"/>
        <w:ind w:left="0"/>
        <w:jc w:val="both"/>
        <w:rPr>
          <w:rFonts w:eastAsia="Times New Roman" w:cstheme="minorHAnsi"/>
          <w:sz w:val="10"/>
          <w:szCs w:val="24"/>
        </w:rPr>
      </w:pPr>
    </w:p>
    <w:p w14:paraId="2BCF0345" w14:textId="7B7D1591" w:rsidR="00AE69A6" w:rsidRDefault="00AE69A6" w:rsidP="00797874">
      <w:pPr>
        <w:spacing w:after="0"/>
        <w:ind w:left="2124" w:hanging="2124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AE69A6">
        <w:rPr>
          <w:rFonts w:ascii="Times New Roman" w:eastAsia="Times New Roman" w:hAnsi="Times New Roman" w:cs="Times New Roman"/>
          <w:sz w:val="28"/>
          <w:szCs w:val="24"/>
        </w:rPr>
        <w:t xml:space="preserve">Управление диабетом сквозь призму современных стандартов </w:t>
      </w:r>
      <w:r w:rsidR="00491D28">
        <w:rPr>
          <w:sz w:val="28"/>
        </w:rPr>
        <w:t xml:space="preserve">- </w:t>
      </w:r>
      <w:r w:rsidRPr="00AE69A6">
        <w:rPr>
          <w:rFonts w:ascii="Times New Roman" w:eastAsia="Times New Roman" w:hAnsi="Times New Roman" w:cs="Times New Roman"/>
          <w:i/>
          <w:iCs/>
          <w:sz w:val="28"/>
          <w:szCs w:val="24"/>
        </w:rPr>
        <w:t>25 мин.</w:t>
      </w:r>
    </w:p>
    <w:p w14:paraId="2FB0EFC4" w14:textId="77777777" w:rsidR="00AE69A6" w:rsidRPr="00AD6C3B" w:rsidRDefault="00AE69A6" w:rsidP="00AE69A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42ABB">
        <w:rPr>
          <w:rFonts w:ascii="Times New Roman" w:eastAsia="Times New Roman" w:hAnsi="Times New Roman" w:cs="Times New Roman"/>
          <w:b/>
          <w:i/>
          <w:sz w:val="28"/>
          <w:szCs w:val="24"/>
        </w:rPr>
        <w:t>Лаптев Д.Н. (Москва)</w:t>
      </w:r>
    </w:p>
    <w:p w14:paraId="126F22BC" w14:textId="08D20100" w:rsidR="00AE69A6" w:rsidRDefault="00AE69A6" w:rsidP="00B53B31">
      <w:pPr>
        <w:spacing w:after="0"/>
        <w:ind w:firstLine="3"/>
        <w:rPr>
          <w:rFonts w:ascii="Times New Roman" w:eastAsia="Times New Roman" w:hAnsi="Times New Roman" w:cs="Times New Roman"/>
          <w:sz w:val="28"/>
          <w:szCs w:val="24"/>
        </w:rPr>
      </w:pPr>
      <w:r w:rsidRPr="00AE69A6">
        <w:rPr>
          <w:rFonts w:ascii="Times New Roman" w:eastAsia="Times New Roman" w:hAnsi="Times New Roman" w:cs="Times New Roman"/>
          <w:sz w:val="28"/>
          <w:szCs w:val="24"/>
        </w:rPr>
        <w:t>Мозаика успешного гликемического контроля в детской практике: все</w:t>
      </w:r>
      <w:r w:rsidRPr="00B53B31">
        <w:rPr>
          <w:rFonts w:ascii="Times New Roman" w:eastAsia="Times New Roman" w:hAnsi="Times New Roman" w:cs="Times New Roman"/>
          <w:sz w:val="28"/>
          <w:szCs w:val="24"/>
        </w:rPr>
        <w:t xml:space="preserve"> имеет значение</w:t>
      </w:r>
      <w:r w:rsidR="00B53B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91D28">
        <w:rPr>
          <w:sz w:val="28"/>
        </w:rPr>
        <w:t xml:space="preserve">- </w:t>
      </w:r>
      <w:r w:rsidR="00B53B31" w:rsidRPr="00AE69A6">
        <w:rPr>
          <w:rFonts w:ascii="Times New Roman" w:eastAsia="Times New Roman" w:hAnsi="Times New Roman" w:cs="Times New Roman"/>
          <w:i/>
          <w:iCs/>
          <w:sz w:val="28"/>
          <w:szCs w:val="24"/>
        </w:rPr>
        <w:t>25 мин.</w:t>
      </w:r>
    </w:p>
    <w:p w14:paraId="164E66D6" w14:textId="327096BC" w:rsidR="00B53B31" w:rsidRDefault="00B53B31" w:rsidP="00B53B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53B31">
        <w:rPr>
          <w:rFonts w:ascii="Times New Roman" w:eastAsia="Times New Roman" w:hAnsi="Times New Roman" w:cs="Times New Roman"/>
          <w:b/>
          <w:i/>
          <w:sz w:val="28"/>
          <w:szCs w:val="24"/>
        </w:rPr>
        <w:t>Платонов В.В. (Санкт-Петербург)</w:t>
      </w:r>
    </w:p>
    <w:p w14:paraId="2453723B" w14:textId="72A39682" w:rsidR="00452083" w:rsidRPr="00452083" w:rsidRDefault="00452083" w:rsidP="00452083">
      <w:pPr>
        <w:spacing w:after="0"/>
        <w:ind w:firstLine="3"/>
        <w:rPr>
          <w:rFonts w:ascii="Times New Roman" w:eastAsia="Times New Roman" w:hAnsi="Times New Roman" w:cs="Times New Roman"/>
          <w:sz w:val="28"/>
          <w:szCs w:val="24"/>
        </w:rPr>
      </w:pPr>
      <w:r w:rsidRPr="00452083">
        <w:rPr>
          <w:rFonts w:ascii="Times New Roman" w:eastAsia="Times New Roman" w:hAnsi="Times New Roman" w:cs="Times New Roman"/>
          <w:sz w:val="28"/>
          <w:szCs w:val="24"/>
        </w:rPr>
        <w:t>Возможности инсулинотерапии у пациентов с сахарным диабетом 1 типа: когда теория становится практикой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91D28">
        <w:rPr>
          <w:sz w:val="28"/>
        </w:rPr>
        <w:t xml:space="preserve">- </w:t>
      </w:r>
      <w:r w:rsidRPr="00AE69A6">
        <w:rPr>
          <w:rFonts w:ascii="Times New Roman" w:eastAsia="Times New Roman" w:hAnsi="Times New Roman" w:cs="Times New Roman"/>
          <w:i/>
          <w:iCs/>
          <w:sz w:val="28"/>
          <w:szCs w:val="24"/>
        </w:rPr>
        <w:t>25 мин.</w:t>
      </w:r>
    </w:p>
    <w:p w14:paraId="336E60CE" w14:textId="77777777" w:rsidR="00452083" w:rsidRPr="00AD6C3B" w:rsidRDefault="00452083" w:rsidP="004520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42ABB">
        <w:rPr>
          <w:rFonts w:ascii="Times New Roman" w:eastAsia="Times New Roman" w:hAnsi="Times New Roman" w:cs="Times New Roman"/>
          <w:b/>
          <w:i/>
          <w:sz w:val="28"/>
          <w:szCs w:val="24"/>
        </w:rPr>
        <w:t>Рыбкина И.Г.</w:t>
      </w:r>
      <w:r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B42AB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2C849C7F" w14:textId="36886049" w:rsidR="00452083" w:rsidRDefault="00452083" w:rsidP="00452083">
      <w:pPr>
        <w:spacing w:after="0"/>
        <w:jc w:val="both"/>
        <w:rPr>
          <w:sz w:val="24"/>
          <w:szCs w:val="24"/>
        </w:rPr>
      </w:pPr>
      <w:r w:rsidRPr="00562DA5">
        <w:rPr>
          <w:rFonts w:ascii="Times New Roman" w:eastAsia="Times New Roman" w:hAnsi="Times New Roman" w:cs="Times New Roman"/>
          <w:sz w:val="28"/>
          <w:szCs w:val="24"/>
        </w:rPr>
        <w:t xml:space="preserve">Дискуссия </w:t>
      </w:r>
      <w:r w:rsidRPr="00452083">
        <w:rPr>
          <w:rFonts w:ascii="Times New Roman" w:eastAsia="Times New Roman" w:hAnsi="Times New Roman" w:cs="Times New Roman"/>
          <w:i/>
          <w:iCs/>
          <w:sz w:val="28"/>
          <w:szCs w:val="24"/>
        </w:rPr>
        <w:t>– 1</w:t>
      </w:r>
      <w:r w:rsidRPr="00562DA5">
        <w:rPr>
          <w:rFonts w:ascii="Times New Roman" w:eastAsia="Times New Roman" w:hAnsi="Times New Roman" w:cs="Times New Roman"/>
          <w:i/>
          <w:sz w:val="28"/>
          <w:szCs w:val="24"/>
        </w:rPr>
        <w:t>5 мин.</w:t>
      </w:r>
    </w:p>
    <w:p w14:paraId="43A447D3" w14:textId="77777777" w:rsidR="00452083" w:rsidRPr="002B01D9" w:rsidRDefault="00452083" w:rsidP="002B01D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518D60DF" w14:textId="7EFAB11E" w:rsidR="00BB71D4" w:rsidRDefault="00BB71D4" w:rsidP="002B01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B01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11.30-11.45 перерыв</w:t>
      </w:r>
    </w:p>
    <w:p w14:paraId="7269CF05" w14:textId="77777777" w:rsidR="002B01D9" w:rsidRPr="002B01D9" w:rsidRDefault="002B01D9" w:rsidP="002B01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75BB77C" w14:textId="53EE2302" w:rsidR="00853AA6" w:rsidRPr="00401092" w:rsidRDefault="00853AA6" w:rsidP="00562D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</w:t>
      </w:r>
      <w:r w:rsidR="00DB2A88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BB71D4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</w:t>
      </w:r>
      <w:r w:rsidR="00DB2A88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-1</w:t>
      </w:r>
      <w:r w:rsidR="00DB2A88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BB71D4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</w:t>
      </w:r>
      <w:r w:rsidR="00DB2A88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Симпозиум</w:t>
      </w:r>
      <w:r w:rsidR="00562DA5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E77125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</w:t>
      </w:r>
    </w:p>
    <w:p w14:paraId="5F76E010" w14:textId="21A2ED7A" w:rsidR="00543F47" w:rsidRPr="00401092" w:rsidRDefault="00543F47" w:rsidP="00562D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2E78EA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Сахарный диабет у детей – взгляд в будущее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14:paraId="0602492C" w14:textId="667851CB" w:rsidR="00562DA5" w:rsidRPr="003B7440" w:rsidRDefault="00562DA5" w:rsidP="00562DA5">
      <w:pPr>
        <w:spacing w:after="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(при поддержке компании </w:t>
      </w:r>
      <w:proofErr w:type="spellStart"/>
      <w:r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Герофарм</w:t>
      </w:r>
      <w:proofErr w:type="spellEnd"/>
      <w:r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  <w:r w:rsidR="00BB71D4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6E7EB1A2" w14:textId="09DC9870" w:rsidR="00543F47" w:rsidRDefault="00543F47" w:rsidP="00C3007D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28"/>
          <w:szCs w:val="28"/>
        </w:rPr>
      </w:pPr>
      <w:r w:rsidRPr="00401092">
        <w:rPr>
          <w:rFonts w:eastAsiaTheme="minorEastAsia"/>
          <w:b/>
          <w:sz w:val="28"/>
          <w:szCs w:val="28"/>
        </w:rPr>
        <w:t>Председатели: Безлепкина О.Б.</w:t>
      </w:r>
      <w:r w:rsidR="00562DA5" w:rsidRPr="00401092">
        <w:rPr>
          <w:rFonts w:eastAsiaTheme="minorEastAsia"/>
          <w:b/>
          <w:sz w:val="28"/>
          <w:szCs w:val="28"/>
        </w:rPr>
        <w:t>,</w:t>
      </w:r>
      <w:r w:rsidRPr="0040109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59409B" w:rsidRPr="00401092">
        <w:rPr>
          <w:rFonts w:eastAsiaTheme="minorEastAsia"/>
          <w:b/>
          <w:sz w:val="28"/>
          <w:szCs w:val="28"/>
        </w:rPr>
        <w:t>Башнина</w:t>
      </w:r>
      <w:proofErr w:type="spellEnd"/>
      <w:r w:rsidR="0059409B" w:rsidRPr="00401092">
        <w:rPr>
          <w:rFonts w:eastAsiaTheme="minorEastAsia"/>
          <w:b/>
          <w:sz w:val="28"/>
          <w:szCs w:val="28"/>
        </w:rPr>
        <w:t xml:space="preserve"> Е.Б.</w:t>
      </w:r>
    </w:p>
    <w:p w14:paraId="6ED0BA28" w14:textId="77777777" w:rsidR="002B01D9" w:rsidRPr="002B01D9" w:rsidRDefault="002B01D9" w:rsidP="00C3007D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14"/>
          <w:szCs w:val="28"/>
        </w:rPr>
      </w:pPr>
    </w:p>
    <w:p w14:paraId="5A7E4337" w14:textId="63B6B0A5" w:rsidR="002E78EA" w:rsidRPr="002B01D9" w:rsidRDefault="002E78EA" w:rsidP="002E78EA">
      <w:pPr>
        <w:pStyle w:val="msonormalmrcssattr"/>
        <w:shd w:val="clear" w:color="auto" w:fill="FFFFFF"/>
        <w:spacing w:before="0" w:beforeAutospacing="0" w:after="0" w:afterAutospacing="0"/>
        <w:rPr>
          <w:sz w:val="28"/>
        </w:rPr>
      </w:pPr>
      <w:r w:rsidRPr="002B01D9">
        <w:rPr>
          <w:sz w:val="28"/>
        </w:rPr>
        <w:t xml:space="preserve">Современная </w:t>
      </w:r>
      <w:proofErr w:type="spellStart"/>
      <w:r w:rsidRPr="002B01D9">
        <w:rPr>
          <w:sz w:val="28"/>
        </w:rPr>
        <w:t>диабетология</w:t>
      </w:r>
      <w:proofErr w:type="spellEnd"/>
      <w:r w:rsidRPr="002B01D9">
        <w:rPr>
          <w:sz w:val="28"/>
        </w:rPr>
        <w:t xml:space="preserve"> детского возраста </w:t>
      </w:r>
      <w:r w:rsidR="00491D28">
        <w:rPr>
          <w:sz w:val="28"/>
        </w:rPr>
        <w:t xml:space="preserve">- </w:t>
      </w:r>
      <w:r w:rsidRPr="002B01D9">
        <w:rPr>
          <w:i/>
          <w:iCs/>
          <w:sz w:val="28"/>
        </w:rPr>
        <w:t>15 мин</w:t>
      </w:r>
      <w:r w:rsidR="002B01D9" w:rsidRPr="002B01D9">
        <w:rPr>
          <w:i/>
          <w:iCs/>
          <w:sz w:val="28"/>
        </w:rPr>
        <w:t>.</w:t>
      </w:r>
    </w:p>
    <w:p w14:paraId="4A8B4C20" w14:textId="77777777" w:rsidR="002B01D9" w:rsidRPr="00AD6C3B" w:rsidRDefault="002B01D9" w:rsidP="002B01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>Лаптев Д.Н. (Москва)</w:t>
      </w:r>
    </w:p>
    <w:p w14:paraId="4499B531" w14:textId="77777777" w:rsidR="00F07A25" w:rsidRDefault="00F07A25" w:rsidP="002E78EA">
      <w:pPr>
        <w:pStyle w:val="msonormalmrcssattr"/>
        <w:shd w:val="clear" w:color="auto" w:fill="FFFFFF"/>
        <w:spacing w:before="0" w:beforeAutospacing="0" w:after="0" w:afterAutospacing="0"/>
        <w:rPr>
          <w:sz w:val="28"/>
        </w:rPr>
      </w:pPr>
    </w:p>
    <w:p w14:paraId="2B527B7B" w14:textId="0DD94848" w:rsidR="002E78EA" w:rsidRDefault="002E78EA" w:rsidP="002E78EA">
      <w:pPr>
        <w:pStyle w:val="msonormalmrcssattr"/>
        <w:shd w:val="clear" w:color="auto" w:fill="FFFFFF"/>
        <w:spacing w:before="0" w:beforeAutospacing="0" w:after="0" w:afterAutospacing="0"/>
        <w:rPr>
          <w:i/>
          <w:iCs/>
          <w:sz w:val="28"/>
        </w:rPr>
      </w:pPr>
      <w:r w:rsidRPr="002B01D9">
        <w:rPr>
          <w:sz w:val="28"/>
        </w:rPr>
        <w:t xml:space="preserve">Применение </w:t>
      </w:r>
      <w:proofErr w:type="spellStart"/>
      <w:r w:rsidRPr="002B01D9">
        <w:rPr>
          <w:sz w:val="28"/>
        </w:rPr>
        <w:t>Ринфаста</w:t>
      </w:r>
      <w:proofErr w:type="spellEnd"/>
      <w:r w:rsidRPr="002B01D9">
        <w:rPr>
          <w:sz w:val="28"/>
        </w:rPr>
        <w:t xml:space="preserve"> в клинической практике </w:t>
      </w:r>
      <w:r w:rsidR="00491D28">
        <w:rPr>
          <w:sz w:val="28"/>
        </w:rPr>
        <w:t xml:space="preserve">- </w:t>
      </w:r>
      <w:r w:rsidRPr="00F07A25">
        <w:rPr>
          <w:i/>
          <w:iCs/>
          <w:sz w:val="28"/>
        </w:rPr>
        <w:t>10 мин</w:t>
      </w:r>
      <w:r w:rsidR="002B01D9" w:rsidRPr="00F07A25">
        <w:rPr>
          <w:i/>
          <w:iCs/>
          <w:sz w:val="28"/>
        </w:rPr>
        <w:t>.</w:t>
      </w:r>
    </w:p>
    <w:p w14:paraId="337B44D9" w14:textId="77777777" w:rsidR="00F07A25" w:rsidRPr="00AD6C3B" w:rsidRDefault="00F07A25" w:rsidP="00F07A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>Дианов О.А. (Тверь)</w:t>
      </w:r>
    </w:p>
    <w:p w14:paraId="40FE0946" w14:textId="4C3D87E0" w:rsidR="002E78EA" w:rsidRDefault="002E78EA" w:rsidP="002E78EA">
      <w:pPr>
        <w:pStyle w:val="msonormalmrcssattr"/>
        <w:shd w:val="clear" w:color="auto" w:fill="FFFFFF"/>
        <w:spacing w:before="0" w:beforeAutospacing="0" w:after="0" w:afterAutospacing="0"/>
        <w:rPr>
          <w:sz w:val="28"/>
        </w:rPr>
      </w:pPr>
      <w:r w:rsidRPr="002B01D9">
        <w:rPr>
          <w:sz w:val="28"/>
        </w:rPr>
        <w:t xml:space="preserve">Применение </w:t>
      </w:r>
      <w:proofErr w:type="spellStart"/>
      <w:r w:rsidRPr="002B01D9">
        <w:rPr>
          <w:sz w:val="28"/>
        </w:rPr>
        <w:t>Ринфаста</w:t>
      </w:r>
      <w:proofErr w:type="spellEnd"/>
      <w:r w:rsidRPr="002B01D9">
        <w:rPr>
          <w:sz w:val="28"/>
        </w:rPr>
        <w:t xml:space="preserve"> в помпах</w:t>
      </w:r>
      <w:r w:rsidR="00F07A25">
        <w:rPr>
          <w:sz w:val="28"/>
        </w:rPr>
        <w:t xml:space="preserve"> </w:t>
      </w:r>
      <w:r w:rsidR="00491D28">
        <w:rPr>
          <w:sz w:val="28"/>
        </w:rPr>
        <w:t xml:space="preserve">- </w:t>
      </w:r>
      <w:r w:rsidRPr="00F07A25">
        <w:rPr>
          <w:i/>
          <w:iCs/>
          <w:sz w:val="28"/>
        </w:rPr>
        <w:t>10 мин</w:t>
      </w:r>
      <w:r w:rsidR="00F07A25" w:rsidRPr="00F07A25">
        <w:rPr>
          <w:i/>
          <w:iCs/>
          <w:sz w:val="28"/>
        </w:rPr>
        <w:t>.</w:t>
      </w:r>
    </w:p>
    <w:p w14:paraId="78F01A39" w14:textId="39996CB1" w:rsidR="00F07A25" w:rsidRPr="00F07A25" w:rsidRDefault="00F07A25" w:rsidP="00F07A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>Платонов В.В. (Санкт-Петербург)</w:t>
      </w:r>
    </w:p>
    <w:p w14:paraId="598D20C3" w14:textId="092C2BF9" w:rsidR="002E78EA" w:rsidRDefault="002E78EA" w:rsidP="002E78EA">
      <w:pPr>
        <w:pStyle w:val="msonormalmrcssattr"/>
        <w:shd w:val="clear" w:color="auto" w:fill="FFFFFF"/>
        <w:spacing w:before="0" w:beforeAutospacing="0" w:after="0" w:afterAutospacing="0"/>
        <w:rPr>
          <w:sz w:val="28"/>
        </w:rPr>
      </w:pPr>
      <w:r w:rsidRPr="00F07A25">
        <w:rPr>
          <w:sz w:val="28"/>
        </w:rPr>
        <w:t>Ошибки при применении помповой инсулинотерапии</w:t>
      </w:r>
      <w:r w:rsidR="00F07A25">
        <w:rPr>
          <w:sz w:val="28"/>
        </w:rPr>
        <w:t xml:space="preserve"> </w:t>
      </w:r>
      <w:r w:rsidR="00491D28">
        <w:rPr>
          <w:sz w:val="28"/>
        </w:rPr>
        <w:t xml:space="preserve">- </w:t>
      </w:r>
      <w:r w:rsidRPr="00F07A25">
        <w:rPr>
          <w:i/>
          <w:iCs/>
          <w:sz w:val="28"/>
        </w:rPr>
        <w:t>10 мин</w:t>
      </w:r>
      <w:r w:rsidR="00F07A25" w:rsidRPr="00F07A25">
        <w:rPr>
          <w:i/>
          <w:iCs/>
          <w:sz w:val="28"/>
        </w:rPr>
        <w:t>.</w:t>
      </w:r>
    </w:p>
    <w:p w14:paraId="0555FBF3" w14:textId="13B7EE10" w:rsidR="00F07A25" w:rsidRPr="00F07A25" w:rsidRDefault="00F07A25" w:rsidP="00F07A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>Емельянов А.О. (Москва)</w:t>
      </w:r>
    </w:p>
    <w:p w14:paraId="6C414A41" w14:textId="77777777" w:rsidR="00F07A25" w:rsidRDefault="00F07A25" w:rsidP="004830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523F1AF5" w14:textId="33DE2514" w:rsidR="004830EA" w:rsidRPr="00401092" w:rsidRDefault="00643E2B" w:rsidP="004830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</w:t>
      </w:r>
      <w:r w:rsidR="004510C2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7426F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</w:t>
      </w:r>
      <w:r w:rsidR="004510C2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="004830EA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– 1</w:t>
      </w:r>
      <w:r w:rsidR="00E2216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2E78EA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</w:t>
      </w:r>
      <w:r w:rsidR="007426F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="004830EA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426F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Симпозиум 3</w:t>
      </w:r>
    </w:p>
    <w:p w14:paraId="69629215" w14:textId="43581E1C" w:rsidR="004830EA" w:rsidRPr="00401092" w:rsidRDefault="00FA604D" w:rsidP="004830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7426F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Образовательная программа по сахарному диабету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» </w:t>
      </w:r>
    </w:p>
    <w:p w14:paraId="0B62C38D" w14:textId="6B49FCE3" w:rsidR="007426F9" w:rsidRDefault="007426F9" w:rsidP="007426F9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28"/>
          <w:szCs w:val="28"/>
        </w:rPr>
      </w:pPr>
      <w:r w:rsidRPr="00401092">
        <w:rPr>
          <w:rFonts w:eastAsiaTheme="minorEastAsia"/>
          <w:b/>
          <w:sz w:val="28"/>
          <w:szCs w:val="28"/>
        </w:rPr>
        <w:t>Председатели: Кураева Т.Л., Карпушкина А.В.</w:t>
      </w:r>
    </w:p>
    <w:p w14:paraId="1077728D" w14:textId="77777777" w:rsidR="00F07A25" w:rsidRPr="00F07A25" w:rsidRDefault="00F07A25" w:rsidP="007426F9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14"/>
          <w:szCs w:val="14"/>
        </w:rPr>
      </w:pPr>
    </w:p>
    <w:p w14:paraId="3B3A7FED" w14:textId="3D92584A" w:rsidR="002E78EA" w:rsidRPr="00F07A25" w:rsidRDefault="007426F9" w:rsidP="00491D28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i/>
          <w:iCs/>
          <w:sz w:val="28"/>
          <w:szCs w:val="28"/>
        </w:rPr>
      </w:pPr>
      <w:r w:rsidRPr="00F07A25">
        <w:rPr>
          <w:rFonts w:eastAsiaTheme="minorEastAsia"/>
          <w:bCs/>
          <w:sz w:val="28"/>
          <w:szCs w:val="28"/>
        </w:rPr>
        <w:t xml:space="preserve">Современный консенсус по ведению диабетического </w:t>
      </w:r>
      <w:proofErr w:type="spellStart"/>
      <w:r w:rsidRPr="00F07A25">
        <w:rPr>
          <w:rFonts w:eastAsiaTheme="minorEastAsia"/>
          <w:bCs/>
          <w:sz w:val="28"/>
          <w:szCs w:val="28"/>
        </w:rPr>
        <w:t>кетоацидоза</w:t>
      </w:r>
      <w:proofErr w:type="spellEnd"/>
      <w:r w:rsidRPr="00F07A25">
        <w:rPr>
          <w:rFonts w:eastAsiaTheme="minorEastAsia"/>
          <w:bCs/>
          <w:sz w:val="28"/>
          <w:szCs w:val="28"/>
        </w:rPr>
        <w:t xml:space="preserve"> у детей</w:t>
      </w:r>
      <w:r w:rsidR="00F07A25" w:rsidRPr="00F07A25">
        <w:rPr>
          <w:rFonts w:eastAsiaTheme="minorEastAsia"/>
          <w:bCs/>
          <w:sz w:val="28"/>
          <w:szCs w:val="28"/>
        </w:rPr>
        <w:t xml:space="preserve"> </w:t>
      </w:r>
      <w:r w:rsidR="00491D28">
        <w:rPr>
          <w:rFonts w:eastAsiaTheme="minorEastAsia"/>
          <w:bCs/>
          <w:sz w:val="28"/>
          <w:szCs w:val="28"/>
        </w:rPr>
        <w:t xml:space="preserve">- </w:t>
      </w:r>
      <w:r w:rsidRPr="00F07A25">
        <w:rPr>
          <w:rFonts w:eastAsiaTheme="minorEastAsia"/>
          <w:bCs/>
          <w:i/>
          <w:iCs/>
          <w:sz w:val="28"/>
          <w:szCs w:val="28"/>
        </w:rPr>
        <w:t>20</w:t>
      </w:r>
      <w:r w:rsidR="002E78EA" w:rsidRPr="00F07A25">
        <w:rPr>
          <w:rFonts w:eastAsiaTheme="minorEastAsia"/>
          <w:bCs/>
          <w:i/>
          <w:iCs/>
          <w:sz w:val="28"/>
          <w:szCs w:val="28"/>
        </w:rPr>
        <w:t xml:space="preserve"> мин</w:t>
      </w:r>
      <w:r w:rsidR="00F07A25" w:rsidRPr="00F07A25">
        <w:rPr>
          <w:rFonts w:eastAsiaTheme="minorEastAsia"/>
          <w:bCs/>
          <w:i/>
          <w:iCs/>
          <w:sz w:val="28"/>
          <w:szCs w:val="28"/>
        </w:rPr>
        <w:t>.</w:t>
      </w:r>
    </w:p>
    <w:p w14:paraId="302CB850" w14:textId="3758F5C1" w:rsidR="00F07A25" w:rsidRPr="00F07A25" w:rsidRDefault="00F07A25" w:rsidP="00F07A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F07A25">
        <w:rPr>
          <w:rFonts w:ascii="Times New Roman" w:eastAsia="Times New Roman" w:hAnsi="Times New Roman" w:cs="Times New Roman"/>
          <w:b/>
          <w:i/>
          <w:sz w:val="28"/>
          <w:szCs w:val="24"/>
        </w:rPr>
        <w:t>Петряйкина</w:t>
      </w:r>
      <w:proofErr w:type="spellEnd"/>
      <w:r w:rsidRPr="00F07A2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Е.Е. </w:t>
      </w:r>
      <w:r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7CE9FD0A" w14:textId="57D45016" w:rsidR="007426F9" w:rsidRPr="003B7440" w:rsidRDefault="007426F9" w:rsidP="00491D28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</w:rPr>
      </w:pPr>
      <w:r w:rsidRPr="003B7440">
        <w:rPr>
          <w:rFonts w:eastAsiaTheme="minorEastAsia"/>
          <w:bCs/>
          <w:sz w:val="28"/>
          <w:szCs w:val="28"/>
        </w:rPr>
        <w:t>Национальная программа подготовки школ сахарного диабета</w:t>
      </w:r>
      <w:r w:rsidR="00491D28">
        <w:rPr>
          <w:rFonts w:eastAsiaTheme="minorEastAsia"/>
          <w:bCs/>
          <w:sz w:val="28"/>
          <w:szCs w:val="28"/>
        </w:rPr>
        <w:t xml:space="preserve"> -</w:t>
      </w:r>
      <w:r w:rsidR="00F07A25" w:rsidRPr="003B7440">
        <w:rPr>
          <w:rFonts w:eastAsiaTheme="minorEastAsia"/>
          <w:bCs/>
          <w:sz w:val="28"/>
          <w:szCs w:val="28"/>
        </w:rPr>
        <w:t xml:space="preserve"> </w:t>
      </w:r>
      <w:r w:rsidRPr="003B7440">
        <w:rPr>
          <w:rFonts w:eastAsiaTheme="minorEastAsia"/>
          <w:bCs/>
          <w:i/>
          <w:iCs/>
          <w:sz w:val="28"/>
          <w:szCs w:val="28"/>
        </w:rPr>
        <w:t>15 мин</w:t>
      </w:r>
      <w:r w:rsidR="00F07A25" w:rsidRPr="003B7440">
        <w:rPr>
          <w:rFonts w:eastAsiaTheme="minorEastAsia"/>
          <w:bCs/>
          <w:i/>
          <w:iCs/>
          <w:sz w:val="28"/>
          <w:szCs w:val="28"/>
        </w:rPr>
        <w:t>.</w:t>
      </w:r>
    </w:p>
    <w:p w14:paraId="71801DD0" w14:textId="0A5263B1" w:rsidR="00F07A25" w:rsidRPr="003B7440" w:rsidRDefault="007426F9" w:rsidP="003B74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Андрианова Е.А., </w:t>
      </w:r>
      <w:proofErr w:type="spellStart"/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>Петеркова</w:t>
      </w:r>
      <w:proofErr w:type="spellEnd"/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F07A25"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В.А. </w:t>
      </w:r>
      <w:r w:rsidR="00F07A25" w:rsidRPr="00AD6C3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255EA707" w14:textId="55E0FDD5" w:rsidR="002E78EA" w:rsidRPr="00401092" w:rsidRDefault="002E78EA" w:rsidP="007426F9">
      <w:pPr>
        <w:spacing w:after="0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14:paraId="3D15FCFF" w14:textId="08597432" w:rsidR="00DB2A88" w:rsidRPr="00F07A25" w:rsidRDefault="00BB71D4" w:rsidP="00F07A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0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13:1</w:t>
      </w:r>
      <w:r w:rsidR="007426F9" w:rsidRPr="00F0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F0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14:00 перерыв (обед</w:t>
      </w:r>
      <w:r w:rsidR="00913FCC" w:rsidRPr="00F07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5E26C9AE" w14:textId="77777777" w:rsidR="00913FCC" w:rsidRPr="00401092" w:rsidRDefault="00913FCC" w:rsidP="00DB2A88">
      <w:pPr>
        <w:pStyle w:val="xmsolistparagraphmrcssattr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14:paraId="1AFADD00" w14:textId="56D30F3C" w:rsidR="00913FCC" w:rsidRPr="00401092" w:rsidRDefault="00913FCC" w:rsidP="00913FCC">
      <w:pPr>
        <w:pStyle w:val="xmsolistparagraphmrcssattr"/>
        <w:shd w:val="clear" w:color="auto" w:fill="FFFFFF"/>
        <w:spacing w:before="0" w:beforeAutospacing="0" w:after="0" w:afterAutospacing="0"/>
        <w:jc w:val="center"/>
        <w:rPr>
          <w:b/>
          <w:color w:val="4F81BD" w:themeColor="accent1"/>
          <w:sz w:val="28"/>
          <w:szCs w:val="28"/>
        </w:rPr>
      </w:pPr>
      <w:r w:rsidRPr="00401092">
        <w:rPr>
          <w:b/>
          <w:color w:val="4F81BD" w:themeColor="accent1"/>
          <w:sz w:val="28"/>
          <w:szCs w:val="28"/>
        </w:rPr>
        <w:t>14.</w:t>
      </w:r>
      <w:r w:rsidR="002D2959" w:rsidRPr="00401092">
        <w:rPr>
          <w:b/>
          <w:color w:val="4F81BD" w:themeColor="accent1"/>
          <w:sz w:val="28"/>
          <w:szCs w:val="28"/>
        </w:rPr>
        <w:t>00</w:t>
      </w:r>
      <w:r w:rsidRPr="00401092">
        <w:rPr>
          <w:b/>
          <w:color w:val="4F81BD" w:themeColor="accent1"/>
          <w:sz w:val="28"/>
          <w:szCs w:val="28"/>
        </w:rPr>
        <w:t>- 1</w:t>
      </w:r>
      <w:r w:rsidR="002D2959" w:rsidRPr="00401092">
        <w:rPr>
          <w:b/>
          <w:color w:val="4F81BD" w:themeColor="accent1"/>
          <w:sz w:val="28"/>
          <w:szCs w:val="28"/>
        </w:rPr>
        <w:t>5</w:t>
      </w:r>
      <w:r w:rsidRPr="00401092">
        <w:rPr>
          <w:b/>
          <w:color w:val="4F81BD" w:themeColor="accent1"/>
          <w:sz w:val="28"/>
          <w:szCs w:val="28"/>
        </w:rPr>
        <w:t>.</w:t>
      </w:r>
      <w:r w:rsidR="00C81E7C">
        <w:rPr>
          <w:b/>
          <w:color w:val="4F81BD" w:themeColor="accent1"/>
          <w:sz w:val="28"/>
          <w:szCs w:val="28"/>
        </w:rPr>
        <w:t>00</w:t>
      </w:r>
      <w:r w:rsidRPr="00401092">
        <w:rPr>
          <w:b/>
          <w:color w:val="4F81BD" w:themeColor="accent1"/>
          <w:sz w:val="28"/>
          <w:szCs w:val="28"/>
        </w:rPr>
        <w:t xml:space="preserve"> Симпозиум 4</w:t>
      </w:r>
    </w:p>
    <w:p w14:paraId="0F45BC8A" w14:textId="3D12F2D6" w:rsidR="00BB71D4" w:rsidRPr="00401092" w:rsidRDefault="00BB71D4" w:rsidP="00F07A25">
      <w:pPr>
        <w:pStyle w:val="xmsolistparagraphmrcssattr"/>
        <w:shd w:val="clear" w:color="auto" w:fill="FFFFFF"/>
        <w:spacing w:before="0" w:beforeAutospacing="0" w:after="0" w:afterAutospacing="0"/>
        <w:jc w:val="center"/>
        <w:rPr>
          <w:b/>
          <w:color w:val="4F81BD" w:themeColor="accent1"/>
          <w:sz w:val="28"/>
          <w:szCs w:val="28"/>
        </w:rPr>
      </w:pPr>
      <w:r w:rsidRPr="00401092">
        <w:rPr>
          <w:b/>
          <w:color w:val="4F81BD" w:themeColor="accent1"/>
          <w:sz w:val="28"/>
          <w:szCs w:val="28"/>
        </w:rPr>
        <w:t xml:space="preserve">Круглый стол </w:t>
      </w:r>
      <w:r w:rsidR="00913FCC" w:rsidRPr="00401092">
        <w:rPr>
          <w:b/>
          <w:color w:val="4F81BD" w:themeColor="accent1"/>
          <w:sz w:val="28"/>
          <w:szCs w:val="28"/>
        </w:rPr>
        <w:t>«</w:t>
      </w:r>
      <w:r w:rsidR="000A58E1" w:rsidRPr="00401092">
        <w:rPr>
          <w:b/>
          <w:color w:val="4F81BD" w:themeColor="accent1"/>
          <w:sz w:val="28"/>
          <w:szCs w:val="28"/>
        </w:rPr>
        <w:t>Контроль гликемии – основа стойкой компенсации в управлении сахарным диабетом»:</w:t>
      </w:r>
    </w:p>
    <w:p w14:paraId="49C49FA7" w14:textId="1CD63C5E" w:rsidR="000A58E1" w:rsidRPr="00032F71" w:rsidRDefault="000A58E1" w:rsidP="00F07A25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28"/>
          <w:szCs w:val="28"/>
        </w:rPr>
      </w:pPr>
      <w:r w:rsidRPr="00032F71">
        <w:rPr>
          <w:rFonts w:eastAsiaTheme="minorEastAsia"/>
          <w:b/>
          <w:sz w:val="28"/>
          <w:szCs w:val="28"/>
        </w:rPr>
        <w:t>Председател</w:t>
      </w:r>
      <w:r w:rsidR="00F07A25" w:rsidRPr="00032F71">
        <w:rPr>
          <w:rFonts w:eastAsiaTheme="minorEastAsia"/>
          <w:b/>
          <w:sz w:val="28"/>
          <w:szCs w:val="28"/>
        </w:rPr>
        <w:t>и</w:t>
      </w:r>
      <w:r w:rsidRPr="00032F71">
        <w:rPr>
          <w:rFonts w:eastAsiaTheme="minorEastAsia"/>
          <w:b/>
          <w:sz w:val="28"/>
          <w:szCs w:val="28"/>
        </w:rPr>
        <w:t>:</w:t>
      </w:r>
      <w:r w:rsidR="00913FCC" w:rsidRPr="00032F71">
        <w:rPr>
          <w:rFonts w:eastAsiaTheme="minorEastAsia"/>
          <w:b/>
          <w:sz w:val="28"/>
          <w:szCs w:val="28"/>
        </w:rPr>
        <w:t xml:space="preserve"> Никитина И.Л., </w:t>
      </w:r>
      <w:proofErr w:type="spellStart"/>
      <w:r w:rsidR="00913FCC" w:rsidRPr="00032F71">
        <w:rPr>
          <w:rFonts w:eastAsiaTheme="minorEastAsia"/>
          <w:b/>
          <w:sz w:val="28"/>
          <w:szCs w:val="28"/>
        </w:rPr>
        <w:t>Малиевский</w:t>
      </w:r>
      <w:proofErr w:type="spellEnd"/>
      <w:r w:rsidR="00913FCC" w:rsidRPr="00032F71">
        <w:rPr>
          <w:rFonts w:eastAsiaTheme="minorEastAsia"/>
          <w:b/>
          <w:sz w:val="28"/>
          <w:szCs w:val="28"/>
        </w:rPr>
        <w:t xml:space="preserve"> О.А.</w:t>
      </w:r>
    </w:p>
    <w:p w14:paraId="169FBB6A" w14:textId="3E6BDBD2" w:rsidR="00EF6927" w:rsidRPr="00EF6927" w:rsidRDefault="00032F71" w:rsidP="003B74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2F7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Практический опыт использования мобильного приложения для управления диабетом</w:t>
      </w:r>
      <w:r w:rsidRPr="00032F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F6927" w:rsidRPr="00032F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(при поддержке компании </w:t>
      </w:r>
      <w:proofErr w:type="spellStart"/>
      <w:r w:rsidR="00EF6927" w:rsidRPr="00032F71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LifeScan</w:t>
      </w:r>
      <w:proofErr w:type="spellEnd"/>
      <w:r w:rsidR="00EF6927" w:rsidRPr="00032F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EF6927" w:rsidRPr="00032F71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Russia</w:t>
      </w:r>
      <w:r w:rsidR="00EF6927" w:rsidRPr="00032F71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3B7440" w:rsidRPr="00032F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="003B7440" w:rsidRPr="00032F71">
        <w:rPr>
          <w:rFonts w:eastAsia="Times New Roman"/>
          <w:i/>
          <w:iCs/>
          <w:sz w:val="28"/>
          <w:szCs w:val="24"/>
        </w:rPr>
        <w:t xml:space="preserve"> 15 мин</w:t>
      </w:r>
      <w:r w:rsidR="003B7440" w:rsidRPr="00032F71">
        <w:rPr>
          <w:i/>
          <w:iCs/>
          <w:sz w:val="28"/>
        </w:rPr>
        <w:t>.</w:t>
      </w:r>
    </w:p>
    <w:p w14:paraId="544CCE93" w14:textId="76FC6B36" w:rsidR="00032F71" w:rsidRDefault="00032F71" w:rsidP="00032F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Лаптев Д.Н. 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2BA033CE" w14:textId="77777777" w:rsidR="00032F71" w:rsidRPr="003B7440" w:rsidRDefault="00032F71" w:rsidP="00032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8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Особенности гликемического контроля в современной </w:t>
      </w:r>
      <w:proofErr w:type="spellStart"/>
      <w:r w:rsidRPr="007608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санитарно</w:t>
      </w:r>
      <w:proofErr w:type="spellEnd"/>
      <w:r w:rsidRPr="007608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эпидемиологической ситуации</w:t>
      </w:r>
      <w:r w:rsidRPr="003B744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(при поддержке компании </w:t>
      </w:r>
      <w:proofErr w:type="spellStart"/>
      <w:r w:rsidRPr="003B7440">
        <w:rPr>
          <w:rFonts w:ascii="Times New Roman" w:eastAsia="Times New Roman" w:hAnsi="Times New Roman" w:cs="Times New Roman"/>
          <w:bCs/>
          <w:i/>
          <w:sz w:val="28"/>
          <w:szCs w:val="28"/>
        </w:rPr>
        <w:t>Ascensia</w:t>
      </w:r>
      <w:proofErr w:type="spellEnd"/>
      <w:r w:rsidRPr="003B7440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Pr="002B01D9">
        <w:rPr>
          <w:rFonts w:eastAsia="Times New Roman"/>
          <w:i/>
          <w:iCs/>
          <w:sz w:val="28"/>
          <w:szCs w:val="24"/>
        </w:rPr>
        <w:t>15 мин</w:t>
      </w:r>
      <w:r w:rsidRPr="002B01D9">
        <w:rPr>
          <w:i/>
          <w:iCs/>
          <w:sz w:val="28"/>
        </w:rPr>
        <w:t>.</w:t>
      </w:r>
    </w:p>
    <w:p w14:paraId="3BF028D3" w14:textId="77777777" w:rsidR="00032F71" w:rsidRPr="003B7440" w:rsidRDefault="00032F71" w:rsidP="00032F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Витебская А.В. </w:t>
      </w:r>
    </w:p>
    <w:p w14:paraId="2A377743" w14:textId="1554F523" w:rsidR="000064DC" w:rsidRDefault="000064DC" w:rsidP="003B7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440">
        <w:rPr>
          <w:rFonts w:ascii="Times New Roman" w:hAnsi="Times New Roman" w:cs="Times New Roman"/>
          <w:bCs/>
          <w:sz w:val="28"/>
          <w:szCs w:val="28"/>
        </w:rPr>
        <w:t>Эволюция средств введения инсулина</w:t>
      </w:r>
      <w:r w:rsidR="003B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440" w:rsidRPr="00D24A5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24A5A" w:rsidRPr="00D24A5A">
        <w:rPr>
          <w:rFonts w:ascii="Times New Roman" w:hAnsi="Times New Roman" w:cs="Times New Roman"/>
          <w:i/>
          <w:sz w:val="28"/>
          <w:szCs w:val="28"/>
        </w:rPr>
        <w:t xml:space="preserve">при поддержке компании </w:t>
      </w:r>
      <w:proofErr w:type="spellStart"/>
      <w:r w:rsidR="00D24A5A" w:rsidRPr="00D24A5A">
        <w:rPr>
          <w:rFonts w:ascii="Times New Roman" w:hAnsi="Times New Roman" w:cs="Times New Roman"/>
          <w:i/>
          <w:sz w:val="28"/>
          <w:szCs w:val="28"/>
        </w:rPr>
        <w:t>Embecta</w:t>
      </w:r>
      <w:proofErr w:type="spellEnd"/>
      <w:r w:rsidR="00D24A5A" w:rsidRPr="00D24A5A">
        <w:rPr>
          <w:rFonts w:ascii="Times New Roman" w:hAnsi="Times New Roman" w:cs="Times New Roman"/>
          <w:i/>
          <w:sz w:val="28"/>
          <w:szCs w:val="28"/>
        </w:rPr>
        <w:t xml:space="preserve"> (ранее в составе BD</w:t>
      </w:r>
      <w:r w:rsidR="00D24A5A" w:rsidRPr="0038654E">
        <w:rPr>
          <w:i/>
        </w:rPr>
        <w:t>)</w:t>
      </w:r>
      <w:r w:rsidR="003B7440" w:rsidRPr="000064DC">
        <w:rPr>
          <w:rFonts w:ascii="Times New Roman" w:hAnsi="Times New Roman" w:cs="Times New Roman"/>
          <w:sz w:val="28"/>
          <w:szCs w:val="28"/>
        </w:rPr>
        <w:t xml:space="preserve"> </w:t>
      </w:r>
      <w:r w:rsidR="003B7440">
        <w:rPr>
          <w:rFonts w:ascii="Times New Roman" w:hAnsi="Times New Roman" w:cs="Times New Roman"/>
          <w:sz w:val="28"/>
          <w:szCs w:val="28"/>
        </w:rPr>
        <w:t xml:space="preserve">- </w:t>
      </w:r>
      <w:r w:rsidR="003B7440" w:rsidRPr="002B01D9">
        <w:rPr>
          <w:rFonts w:eastAsia="Times New Roman"/>
          <w:i/>
          <w:iCs/>
          <w:sz w:val="28"/>
          <w:szCs w:val="24"/>
        </w:rPr>
        <w:t>15 мин</w:t>
      </w:r>
      <w:r w:rsidR="003B7440" w:rsidRPr="002B01D9">
        <w:rPr>
          <w:i/>
          <w:iCs/>
          <w:sz w:val="28"/>
        </w:rPr>
        <w:t>.</w:t>
      </w:r>
    </w:p>
    <w:p w14:paraId="4247FEF4" w14:textId="38970966" w:rsidR="00DB2A88" w:rsidRPr="003B7440" w:rsidRDefault="00C81E7C" w:rsidP="003B74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Лаптев Д.Н. </w:t>
      </w:r>
    </w:p>
    <w:p w14:paraId="6DB4D5DF" w14:textId="1E01EF9C" w:rsidR="00913FCC" w:rsidRPr="00401092" w:rsidRDefault="00913FCC" w:rsidP="00913FCC">
      <w:pPr>
        <w:spacing w:after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13E697FA" w14:textId="010D3D2C" w:rsidR="008D513E" w:rsidRPr="00401092" w:rsidRDefault="00C7458F" w:rsidP="008D51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</w:t>
      </w:r>
      <w:r w:rsidR="002D295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 w:rsidR="00C81E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="002D295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-1</w:t>
      </w:r>
      <w:r w:rsidR="00C81E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 w:rsidR="002D295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45</w:t>
      </w:r>
      <w:r w:rsidR="002E1DAE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Симпозиум</w:t>
      </w:r>
      <w:r w:rsidR="00027428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8D3C32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</w:p>
    <w:p w14:paraId="081488C5" w14:textId="4440F249" w:rsidR="008D513E" w:rsidRPr="00401092" w:rsidRDefault="00913FCC" w:rsidP="008D51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«Н</w:t>
      </w:r>
      <w:r w:rsidR="00B733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овые клинические рекомендации 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в </w:t>
      </w:r>
      <w:proofErr w:type="spellStart"/>
      <w:r w:rsidR="00B733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диабетологической</w:t>
      </w:r>
      <w:proofErr w:type="spellEnd"/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практик</w:t>
      </w:r>
      <w:r w:rsidR="00B733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е детского эндокринолога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14:paraId="0B98F449" w14:textId="3D1882D1" w:rsidR="00ED2859" w:rsidRPr="003B7440" w:rsidRDefault="00027428" w:rsidP="008D513E">
      <w:pPr>
        <w:spacing w:after="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(при поддержке компании </w:t>
      </w:r>
      <w:r w:rsidR="00B54E11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«</w:t>
      </w:r>
      <w:r w:rsidR="00B7336A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БСС</w:t>
      </w:r>
      <w:r w:rsidR="00B54E11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»</w:t>
      </w:r>
      <w:r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>)</w:t>
      </w:r>
      <w:r w:rsidR="00B54E11" w:rsidRPr="003B744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05E03CFC" w14:textId="7E8FC020" w:rsidR="00ED2859" w:rsidRDefault="00ED2859" w:rsidP="008D513E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28"/>
          <w:szCs w:val="28"/>
        </w:rPr>
      </w:pPr>
      <w:r w:rsidRPr="00401092">
        <w:rPr>
          <w:rFonts w:eastAsiaTheme="minorEastAsia"/>
          <w:b/>
          <w:sz w:val="28"/>
          <w:szCs w:val="28"/>
        </w:rPr>
        <w:t xml:space="preserve">Председатели: </w:t>
      </w:r>
      <w:r w:rsidR="004379DE" w:rsidRPr="00401092">
        <w:rPr>
          <w:rFonts w:eastAsiaTheme="minorEastAsia"/>
          <w:b/>
          <w:sz w:val="28"/>
          <w:szCs w:val="28"/>
        </w:rPr>
        <w:t>Безлепкина О.Б.</w:t>
      </w:r>
      <w:r w:rsidRPr="00401092">
        <w:rPr>
          <w:rFonts w:eastAsiaTheme="minorEastAsia"/>
          <w:b/>
          <w:sz w:val="28"/>
          <w:szCs w:val="28"/>
        </w:rPr>
        <w:t xml:space="preserve">, </w:t>
      </w:r>
      <w:proofErr w:type="spellStart"/>
      <w:r w:rsidRPr="00401092">
        <w:rPr>
          <w:rFonts w:eastAsiaTheme="minorEastAsia"/>
          <w:b/>
          <w:sz w:val="28"/>
          <w:szCs w:val="28"/>
        </w:rPr>
        <w:t>Башнина</w:t>
      </w:r>
      <w:proofErr w:type="spellEnd"/>
      <w:r w:rsidRPr="00401092">
        <w:rPr>
          <w:rFonts w:eastAsiaTheme="minorEastAsia"/>
          <w:b/>
          <w:sz w:val="28"/>
          <w:szCs w:val="28"/>
        </w:rPr>
        <w:t xml:space="preserve"> Е.Б.</w:t>
      </w:r>
    </w:p>
    <w:p w14:paraId="6BCA8D2C" w14:textId="77777777" w:rsidR="003B7440" w:rsidRPr="00F1180C" w:rsidRDefault="003B7440" w:rsidP="008D513E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12"/>
          <w:szCs w:val="28"/>
        </w:rPr>
      </w:pPr>
    </w:p>
    <w:p w14:paraId="4D7147D2" w14:textId="6A4EFA5E" w:rsidR="00B7336A" w:rsidRDefault="00B7336A" w:rsidP="008D513E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Российские и международные подходы к управлению гликемией</w:t>
      </w:r>
      <w:r w:rsidR="003B7440">
        <w:rPr>
          <w:rFonts w:eastAsiaTheme="minorEastAsia"/>
          <w:bCs/>
          <w:sz w:val="28"/>
          <w:szCs w:val="28"/>
        </w:rPr>
        <w:t xml:space="preserve"> </w:t>
      </w:r>
      <w:r w:rsidR="003B7440" w:rsidRPr="003B7440">
        <w:rPr>
          <w:rFonts w:eastAsiaTheme="minorEastAsia"/>
          <w:bCs/>
          <w:i/>
          <w:iCs/>
          <w:sz w:val="28"/>
          <w:szCs w:val="28"/>
        </w:rPr>
        <w:t>- 20 мин.</w:t>
      </w:r>
    </w:p>
    <w:p w14:paraId="55DB1F29" w14:textId="594EC793" w:rsidR="00B7336A" w:rsidRPr="003B7440" w:rsidRDefault="00B7336A" w:rsidP="003B74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Лаптев Д.Н.</w:t>
      </w:r>
      <w:r w:rsidR="00F1180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(Москва) </w:t>
      </w:r>
    </w:p>
    <w:p w14:paraId="7F3BF8C7" w14:textId="199CEB3D" w:rsidR="00B7336A" w:rsidRPr="00F1180C" w:rsidRDefault="00B7336A" w:rsidP="00F1180C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F1180C">
        <w:rPr>
          <w:rFonts w:eastAsiaTheme="minorEastAsia"/>
          <w:sz w:val="28"/>
          <w:szCs w:val="28"/>
        </w:rPr>
        <w:t>Оптимальная модель дистанционного наблюдения детей с манифестацией сахарного диабета</w:t>
      </w:r>
      <w:r w:rsidR="00F1180C" w:rsidRPr="00F1180C">
        <w:rPr>
          <w:rFonts w:eastAsiaTheme="minorEastAsia"/>
          <w:sz w:val="28"/>
          <w:szCs w:val="28"/>
        </w:rPr>
        <w:t xml:space="preserve"> -</w:t>
      </w:r>
      <w:r w:rsidR="00F1180C">
        <w:rPr>
          <w:rFonts w:eastAsiaTheme="minorEastAsia"/>
          <w:sz w:val="28"/>
          <w:szCs w:val="28"/>
        </w:rPr>
        <w:t xml:space="preserve"> </w:t>
      </w:r>
      <w:r w:rsidR="00F1180C" w:rsidRPr="00F1180C">
        <w:rPr>
          <w:rFonts w:eastAsiaTheme="minorEastAsia"/>
          <w:i/>
          <w:iCs/>
          <w:sz w:val="28"/>
          <w:szCs w:val="28"/>
        </w:rPr>
        <w:t>15 мин.</w:t>
      </w:r>
    </w:p>
    <w:p w14:paraId="3C70FC83" w14:textId="33F95189" w:rsidR="00B7336A" w:rsidRPr="00F1180C" w:rsidRDefault="00510713" w:rsidP="00F118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>Кияев</w:t>
      </w:r>
      <w:proofErr w:type="spellEnd"/>
      <w:r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А.В. (Екатеринбург) </w:t>
      </w:r>
    </w:p>
    <w:p w14:paraId="5C414609" w14:textId="5EAF13F8" w:rsidR="00510713" w:rsidRDefault="00510713" w:rsidP="008D513E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Социально-экономические аспекты лекарственного обеспечения </w:t>
      </w:r>
      <w:r w:rsidR="00F1180C">
        <w:rPr>
          <w:rFonts w:eastAsiaTheme="minorEastAsia"/>
          <w:b/>
          <w:sz w:val="28"/>
          <w:szCs w:val="28"/>
        </w:rPr>
        <w:t xml:space="preserve">- </w:t>
      </w:r>
      <w:r w:rsidR="00F1180C" w:rsidRPr="00F1180C">
        <w:rPr>
          <w:rFonts w:eastAsiaTheme="minorEastAsia"/>
          <w:bCs/>
          <w:i/>
          <w:iCs/>
          <w:sz w:val="28"/>
          <w:szCs w:val="28"/>
        </w:rPr>
        <w:t>10 мин.</w:t>
      </w:r>
    </w:p>
    <w:p w14:paraId="09AF99C6" w14:textId="1E1ED492" w:rsidR="00510713" w:rsidRDefault="00510713" w:rsidP="00F118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>Ромашевская</w:t>
      </w:r>
      <w:proofErr w:type="spellEnd"/>
      <w:r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В.Ф. </w:t>
      </w:r>
      <w:r w:rsidR="00F1180C"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>(</w:t>
      </w:r>
      <w:r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Санкт-Петербург) </w:t>
      </w:r>
    </w:p>
    <w:p w14:paraId="1FCDB357" w14:textId="77777777" w:rsidR="00F1180C" w:rsidRPr="00F1180C" w:rsidRDefault="00F1180C" w:rsidP="00F118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4"/>
        </w:rPr>
      </w:pPr>
    </w:p>
    <w:p w14:paraId="144B320E" w14:textId="44F1A9C8" w:rsidR="00C81E7C" w:rsidRPr="00F1180C" w:rsidRDefault="00C81E7C" w:rsidP="00F118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18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15.45-16.00 перерыв</w:t>
      </w:r>
    </w:p>
    <w:p w14:paraId="7B239833" w14:textId="75991BB0" w:rsidR="00973D74" w:rsidRDefault="00973D74" w:rsidP="000C26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01552BA4" w14:textId="77777777" w:rsidR="00EF7D23" w:rsidRDefault="00EF7D23" w:rsidP="00EF7D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00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6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45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Симпозиум 6</w:t>
      </w:r>
    </w:p>
    <w:p w14:paraId="3B77F4F7" w14:textId="77777777" w:rsidR="00EF7D23" w:rsidRPr="00F1180C" w:rsidRDefault="00EF7D23" w:rsidP="00EF7D23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F1180C">
        <w:rPr>
          <w:b/>
          <w:bCs/>
          <w:color w:val="0070C0"/>
          <w:sz w:val="28"/>
          <w:szCs w:val="28"/>
        </w:rPr>
        <w:t>Лабораторные и рентгенологические данные в дифференциальной диагностике метаболических остеопатий</w:t>
      </w:r>
    </w:p>
    <w:p w14:paraId="03FD7F07" w14:textId="77B0C175" w:rsidR="00EF7D23" w:rsidRPr="00F1180C" w:rsidRDefault="00EF7D23" w:rsidP="00EF7D23">
      <w:pPr>
        <w:pStyle w:val="a4"/>
        <w:shd w:val="clear" w:color="auto" w:fill="FFFFFF"/>
        <w:spacing w:after="0" w:line="240" w:lineRule="auto"/>
        <w:ind w:left="1635" w:firstLine="489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  <w:r w:rsidRPr="00F1180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(при поддержке компании </w:t>
      </w:r>
      <w:proofErr w:type="spellStart"/>
      <w:r w:rsidR="00AF3C2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АстраЗенека</w:t>
      </w:r>
      <w:proofErr w:type="spellEnd"/>
      <w:r w:rsidRPr="00F1180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)</w:t>
      </w:r>
    </w:p>
    <w:p w14:paraId="2EFEDF93" w14:textId="77777777" w:rsidR="00EF7D23" w:rsidRPr="00BB4158" w:rsidRDefault="00EF7D23" w:rsidP="00EF7D23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14:paraId="02D3CE71" w14:textId="048EF912" w:rsidR="00EF7D23" w:rsidRDefault="00EF7D23" w:rsidP="00F1180C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28"/>
          <w:szCs w:val="28"/>
        </w:rPr>
      </w:pPr>
      <w:r w:rsidRPr="00F1180C">
        <w:rPr>
          <w:rFonts w:eastAsiaTheme="minorEastAsia"/>
          <w:b/>
          <w:sz w:val="28"/>
          <w:szCs w:val="28"/>
        </w:rPr>
        <w:t xml:space="preserve">Председатели: Костик М.М., </w:t>
      </w:r>
      <w:proofErr w:type="spellStart"/>
      <w:r w:rsidRPr="00F1180C">
        <w:rPr>
          <w:rFonts w:eastAsiaTheme="minorEastAsia"/>
          <w:b/>
          <w:sz w:val="28"/>
          <w:szCs w:val="28"/>
        </w:rPr>
        <w:t>Калинченко</w:t>
      </w:r>
      <w:proofErr w:type="spellEnd"/>
      <w:r w:rsidRPr="00F1180C">
        <w:rPr>
          <w:rFonts w:eastAsiaTheme="minorEastAsia"/>
          <w:b/>
          <w:sz w:val="28"/>
          <w:szCs w:val="28"/>
        </w:rPr>
        <w:t xml:space="preserve"> Н.Ю.</w:t>
      </w:r>
    </w:p>
    <w:p w14:paraId="7BF5D3F8" w14:textId="77777777" w:rsidR="00F1180C" w:rsidRPr="00F1180C" w:rsidRDefault="00F1180C" w:rsidP="00F1180C">
      <w:pPr>
        <w:pStyle w:val="msonormalmrcssattr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sz w:val="14"/>
          <w:szCs w:val="14"/>
        </w:rPr>
      </w:pPr>
    </w:p>
    <w:p w14:paraId="12A375D5" w14:textId="5EBDC829" w:rsidR="00EF7D23" w:rsidRDefault="00EF7D23" w:rsidP="00F1180C">
      <w:pPr>
        <w:pStyle w:val="msonormalmrcssattr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1180C">
        <w:rPr>
          <w:rFonts w:eastAsiaTheme="minorEastAsia"/>
          <w:sz w:val="28"/>
          <w:szCs w:val="28"/>
        </w:rPr>
        <w:t xml:space="preserve">Разнообразие костно-суставных проявлений при метаболических остеопатиях. Фокус на </w:t>
      </w:r>
      <w:proofErr w:type="spellStart"/>
      <w:r w:rsidRPr="00F1180C">
        <w:rPr>
          <w:rFonts w:eastAsiaTheme="minorEastAsia"/>
          <w:sz w:val="28"/>
          <w:szCs w:val="28"/>
        </w:rPr>
        <w:t>гипофосфатазию</w:t>
      </w:r>
      <w:proofErr w:type="spellEnd"/>
      <w:r w:rsidR="00F1180C">
        <w:rPr>
          <w:rFonts w:eastAsiaTheme="minorEastAsia"/>
          <w:sz w:val="28"/>
          <w:szCs w:val="28"/>
        </w:rPr>
        <w:t xml:space="preserve"> </w:t>
      </w:r>
      <w:r w:rsidR="00F1180C" w:rsidRPr="00F1180C">
        <w:rPr>
          <w:rFonts w:eastAsiaTheme="minorEastAsia"/>
          <w:sz w:val="28"/>
          <w:szCs w:val="28"/>
        </w:rPr>
        <w:t xml:space="preserve">- </w:t>
      </w:r>
      <w:r w:rsidR="00F1180C" w:rsidRPr="00F1180C">
        <w:rPr>
          <w:i/>
          <w:iCs/>
          <w:sz w:val="28"/>
          <w:szCs w:val="28"/>
        </w:rPr>
        <w:t>20 мин.</w:t>
      </w:r>
    </w:p>
    <w:p w14:paraId="31B4B7F8" w14:textId="15FAE76D" w:rsidR="00F1180C" w:rsidRPr="00F1180C" w:rsidRDefault="00F1180C" w:rsidP="00F118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1180C">
        <w:rPr>
          <w:rFonts w:ascii="Times New Roman" w:eastAsia="Times New Roman" w:hAnsi="Times New Roman" w:cs="Times New Roman"/>
          <w:b/>
          <w:i/>
          <w:sz w:val="28"/>
          <w:szCs w:val="24"/>
        </w:rPr>
        <w:t>Костик М.М. (Санкт-Петербург)</w:t>
      </w:r>
    </w:p>
    <w:p w14:paraId="35FC0CCF" w14:textId="6C2107F5" w:rsidR="00EF7D23" w:rsidRDefault="00EF7D23" w:rsidP="00F1180C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F1180C">
        <w:rPr>
          <w:rFonts w:eastAsiaTheme="minorEastAsia"/>
          <w:sz w:val="28"/>
          <w:szCs w:val="28"/>
        </w:rPr>
        <w:t>Пациент со сниженной щелочной фосфатазой. Дифференциальная диагностика</w:t>
      </w:r>
      <w:r w:rsidR="00F1180C">
        <w:rPr>
          <w:rFonts w:eastAsiaTheme="minorEastAsia"/>
          <w:sz w:val="28"/>
          <w:szCs w:val="28"/>
        </w:rPr>
        <w:t xml:space="preserve"> - </w:t>
      </w:r>
      <w:r w:rsidR="00F1180C" w:rsidRPr="00BB4158">
        <w:rPr>
          <w:i/>
          <w:iCs/>
          <w:color w:val="000000"/>
          <w:sz w:val="28"/>
          <w:szCs w:val="28"/>
        </w:rPr>
        <w:t>20 мин</w:t>
      </w:r>
      <w:r w:rsidR="00F1180C">
        <w:rPr>
          <w:i/>
          <w:iCs/>
          <w:color w:val="000000"/>
          <w:sz w:val="28"/>
          <w:szCs w:val="28"/>
        </w:rPr>
        <w:t>.</w:t>
      </w:r>
    </w:p>
    <w:p w14:paraId="4E4853AE" w14:textId="5AD41C3D" w:rsidR="00F1180C" w:rsidRPr="009B4897" w:rsidRDefault="00F1180C" w:rsidP="009B48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9B4897">
        <w:rPr>
          <w:rFonts w:ascii="Times New Roman" w:eastAsia="Times New Roman" w:hAnsi="Times New Roman" w:cs="Times New Roman"/>
          <w:b/>
          <w:i/>
          <w:sz w:val="28"/>
          <w:szCs w:val="24"/>
        </w:rPr>
        <w:t>Калинченко</w:t>
      </w:r>
      <w:proofErr w:type="spellEnd"/>
      <w:r w:rsidRPr="009B489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Н.Ю. </w:t>
      </w:r>
      <w:r w:rsidRPr="003B7440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697AB90F" w14:textId="3DCAAA93" w:rsidR="00EF7D23" w:rsidRPr="009B4897" w:rsidRDefault="00EF7D23" w:rsidP="009B4897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B4897">
        <w:rPr>
          <w:rFonts w:eastAsiaTheme="minorEastAsia"/>
          <w:sz w:val="28"/>
          <w:szCs w:val="28"/>
        </w:rPr>
        <w:t>Дискуссия</w:t>
      </w:r>
      <w:r w:rsidR="009B4897">
        <w:rPr>
          <w:rFonts w:eastAsiaTheme="minorEastAsia"/>
          <w:sz w:val="28"/>
          <w:szCs w:val="28"/>
        </w:rPr>
        <w:t xml:space="preserve"> - </w:t>
      </w:r>
      <w:r w:rsidRPr="009B4897">
        <w:rPr>
          <w:rFonts w:eastAsiaTheme="minorEastAsia"/>
          <w:sz w:val="28"/>
          <w:szCs w:val="28"/>
        </w:rPr>
        <w:t>5 мин</w:t>
      </w:r>
      <w:r w:rsidR="009B4897">
        <w:rPr>
          <w:rFonts w:eastAsiaTheme="minorEastAsia"/>
          <w:sz w:val="28"/>
          <w:szCs w:val="28"/>
        </w:rPr>
        <w:t>.</w:t>
      </w:r>
    </w:p>
    <w:p w14:paraId="241A739B" w14:textId="77777777" w:rsidR="00EF7D23" w:rsidRPr="00401092" w:rsidRDefault="00EF7D23" w:rsidP="00EF7D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25D1BE27" w14:textId="57964E64" w:rsidR="00EF7D23" w:rsidRPr="00EF7D23" w:rsidRDefault="00EF7D23" w:rsidP="00EF7D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EF7D2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16.45 – 17.</w:t>
      </w:r>
      <w:r w:rsidR="00032F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15</w:t>
      </w:r>
      <w:r w:rsidRPr="00EF7D2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симпозиум</w:t>
      </w:r>
      <w:r w:rsidR="000E56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EF7D2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7</w:t>
      </w:r>
    </w:p>
    <w:p w14:paraId="7A78A486" w14:textId="77777777" w:rsidR="00EF7D23" w:rsidRPr="00EF7D23" w:rsidRDefault="00EF7D23" w:rsidP="00EF7D23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  <w:r w:rsidRPr="00EF7D2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Трудный пациент - персонализация лечения</w:t>
      </w:r>
    </w:p>
    <w:p w14:paraId="014C9807" w14:textId="6553FFE3" w:rsidR="00EF7D23" w:rsidRPr="000E56DE" w:rsidRDefault="00EF7D23" w:rsidP="000E56DE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0E56DE">
        <w:rPr>
          <w:rFonts w:eastAsiaTheme="minorEastAsia"/>
          <w:sz w:val="28"/>
          <w:szCs w:val="28"/>
        </w:rPr>
        <w:t xml:space="preserve">Вопросы диагностики и дифференциальной диагностики </w:t>
      </w:r>
      <w:proofErr w:type="spellStart"/>
      <w:r w:rsidRPr="000E56DE">
        <w:rPr>
          <w:rFonts w:eastAsiaTheme="minorEastAsia"/>
          <w:sz w:val="28"/>
          <w:szCs w:val="28"/>
        </w:rPr>
        <w:t>гипофосфатемического</w:t>
      </w:r>
      <w:proofErr w:type="spellEnd"/>
      <w:r w:rsidRPr="000E56DE">
        <w:rPr>
          <w:rFonts w:eastAsiaTheme="minorEastAsia"/>
          <w:sz w:val="28"/>
          <w:szCs w:val="28"/>
        </w:rPr>
        <w:t xml:space="preserve"> синдрома у детей. Опыт наблюдения и ведения пациентов</w:t>
      </w:r>
      <w:r w:rsidR="000E56DE">
        <w:rPr>
          <w:rFonts w:eastAsiaTheme="minorEastAsia"/>
          <w:sz w:val="28"/>
          <w:szCs w:val="28"/>
        </w:rPr>
        <w:t xml:space="preserve"> </w:t>
      </w:r>
      <w:r w:rsidR="000E56DE" w:rsidRPr="000F2A0A">
        <w:rPr>
          <w:i/>
          <w:iCs/>
          <w:sz w:val="28"/>
          <w:szCs w:val="28"/>
        </w:rPr>
        <w:t>(при поддержке</w:t>
      </w:r>
      <w:r w:rsidR="0052521F" w:rsidRPr="0052521F">
        <w:rPr>
          <w:rFonts w:ascii="Arial Black" w:hAnsi="Arial Black" w:cs="Arial"/>
          <w:color w:val="2C2D2E"/>
          <w:sz w:val="23"/>
          <w:szCs w:val="23"/>
          <w:shd w:val="clear" w:color="auto" w:fill="FFFFFF"/>
        </w:rPr>
        <w:t xml:space="preserve"> </w:t>
      </w:r>
      <w:r w:rsidR="0052521F" w:rsidRPr="0052521F">
        <w:rPr>
          <w:i/>
          <w:color w:val="2C2D2E"/>
          <w:sz w:val="28"/>
          <w:szCs w:val="28"/>
          <w:shd w:val="clear" w:color="auto" w:fill="FFFFFF"/>
        </w:rPr>
        <w:t xml:space="preserve">ООО </w:t>
      </w:r>
      <w:proofErr w:type="spellStart"/>
      <w:r w:rsidR="0052521F" w:rsidRPr="0052521F">
        <w:rPr>
          <w:i/>
          <w:color w:val="2C2D2E"/>
          <w:sz w:val="28"/>
          <w:szCs w:val="28"/>
          <w:shd w:val="clear" w:color="auto" w:fill="FFFFFF"/>
        </w:rPr>
        <w:t>Свикс</w:t>
      </w:r>
      <w:proofErr w:type="spellEnd"/>
      <w:r w:rsidR="0052521F" w:rsidRPr="0052521F">
        <w:rPr>
          <w:i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52521F" w:rsidRPr="0052521F">
        <w:rPr>
          <w:i/>
          <w:color w:val="2C2D2E"/>
          <w:sz w:val="28"/>
          <w:szCs w:val="28"/>
          <w:shd w:val="clear" w:color="auto" w:fill="FFFFFF"/>
        </w:rPr>
        <w:t>Хэлскеа</w:t>
      </w:r>
      <w:proofErr w:type="spellEnd"/>
      <w:r w:rsidR="000E56DE" w:rsidRPr="000F2A0A">
        <w:rPr>
          <w:i/>
          <w:iCs/>
          <w:sz w:val="28"/>
          <w:szCs w:val="28"/>
        </w:rPr>
        <w:t>)</w:t>
      </w:r>
      <w:r w:rsidR="000E56DE">
        <w:rPr>
          <w:rFonts w:eastAsiaTheme="minorEastAsia"/>
          <w:sz w:val="28"/>
          <w:szCs w:val="28"/>
        </w:rPr>
        <w:t xml:space="preserve"> </w:t>
      </w:r>
      <w:r w:rsidR="000E56DE" w:rsidRPr="00F1180C">
        <w:rPr>
          <w:rFonts w:eastAsiaTheme="minorEastAsia"/>
          <w:sz w:val="28"/>
          <w:szCs w:val="28"/>
        </w:rPr>
        <w:t>-</w:t>
      </w:r>
      <w:r w:rsidR="000E56DE">
        <w:rPr>
          <w:rFonts w:eastAsiaTheme="minorEastAsia"/>
          <w:sz w:val="28"/>
          <w:szCs w:val="28"/>
        </w:rPr>
        <w:t xml:space="preserve"> </w:t>
      </w:r>
      <w:r w:rsidR="00032F71">
        <w:rPr>
          <w:rFonts w:eastAsiaTheme="minorEastAsia"/>
          <w:sz w:val="28"/>
          <w:szCs w:val="28"/>
        </w:rPr>
        <w:t>30</w:t>
      </w:r>
      <w:r w:rsidR="000E56DE" w:rsidRPr="00F1180C">
        <w:rPr>
          <w:rFonts w:eastAsiaTheme="minorEastAsia"/>
          <w:i/>
          <w:iCs/>
          <w:sz w:val="28"/>
          <w:szCs w:val="28"/>
        </w:rPr>
        <w:t xml:space="preserve"> мин.</w:t>
      </w:r>
    </w:p>
    <w:p w14:paraId="7270F505" w14:textId="62902E91" w:rsidR="00EF7D23" w:rsidRPr="000E56DE" w:rsidRDefault="00EF7D23" w:rsidP="000E56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Куликова К.С. (Москва) </w:t>
      </w:r>
    </w:p>
    <w:p w14:paraId="0382663B" w14:textId="077DFC70" w:rsidR="00E22169" w:rsidRDefault="00E22169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074A1581" w14:textId="4027ADE9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4D479863" w14:textId="4EADF883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03239EAC" w14:textId="088AE13D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52EF8FD8" w14:textId="4B6E2228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5B213B23" w14:textId="24E6890E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3B24A1AC" w14:textId="075B172F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4C95156E" w14:textId="0E63EF03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2AD4F599" w14:textId="46DEA834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66E7A084" w14:textId="5F05C8AF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7BF0CE84" w14:textId="602FA233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1E6E6F4C" w14:textId="0DB07840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4601E739" w14:textId="5210437B" w:rsidR="000E56DE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54F9B45A" w14:textId="77777777" w:rsidR="000E56DE" w:rsidRPr="00401092" w:rsidRDefault="000E56DE" w:rsidP="00E22169">
      <w:pPr>
        <w:pStyle w:val="msonormalmrcssattrmrcssattrmrcssattrmrcssattr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14:paraId="46B33346" w14:textId="0A88C567" w:rsidR="00582768" w:rsidRDefault="00E22169" w:rsidP="00582768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401092">
        <w:rPr>
          <w:rFonts w:ascii="Times New Roman" w:hAnsi="Times New Roman" w:cs="Times New Roman"/>
          <w:b/>
          <w:color w:val="006600"/>
          <w:sz w:val="28"/>
          <w:szCs w:val="28"/>
        </w:rPr>
        <w:t>30</w:t>
      </w:r>
      <w:r w:rsidR="00582768" w:rsidRPr="00401092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="00962966" w:rsidRPr="00401092">
        <w:rPr>
          <w:rFonts w:ascii="Times New Roman" w:hAnsi="Times New Roman" w:cs="Times New Roman"/>
          <w:b/>
          <w:color w:val="006600"/>
          <w:sz w:val="28"/>
          <w:szCs w:val="28"/>
        </w:rPr>
        <w:t>апреля</w:t>
      </w:r>
      <w:r w:rsidR="00582768" w:rsidRPr="00401092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202</w:t>
      </w:r>
      <w:r w:rsidRPr="00401092">
        <w:rPr>
          <w:rFonts w:ascii="Times New Roman" w:hAnsi="Times New Roman" w:cs="Times New Roman"/>
          <w:b/>
          <w:color w:val="006600"/>
          <w:sz w:val="28"/>
          <w:szCs w:val="28"/>
        </w:rPr>
        <w:t>3</w:t>
      </w:r>
      <w:r w:rsidR="00582768" w:rsidRPr="00401092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года (воскресенье)</w:t>
      </w:r>
    </w:p>
    <w:p w14:paraId="3C09B8B1" w14:textId="77777777" w:rsidR="000E56DE" w:rsidRPr="000E56DE" w:rsidRDefault="000E56DE" w:rsidP="000E56DE">
      <w:pPr>
        <w:pStyle w:val="a3"/>
        <w:spacing w:before="0" w:beforeAutospacing="0" w:after="0" w:afterAutospacing="0"/>
        <w:rPr>
          <w:rFonts w:ascii="алентина Александровна" w:hAnsi="алентина Александровна"/>
          <w:b/>
          <w:lang w:val="ru-RU"/>
        </w:rPr>
      </w:pPr>
    </w:p>
    <w:p w14:paraId="2161BE6B" w14:textId="16AA6619" w:rsidR="00E31AA7" w:rsidRPr="00401092" w:rsidRDefault="00E31AA7" w:rsidP="00E31A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9.00 – 9.30 Лекция</w:t>
      </w:r>
    </w:p>
    <w:p w14:paraId="3DD2C80B" w14:textId="4FB096E8" w:rsidR="00E31AA7" w:rsidRPr="000E56DE" w:rsidRDefault="00E31AA7" w:rsidP="000E56DE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0E56DE">
        <w:rPr>
          <w:rFonts w:eastAsiaTheme="minorEastAsia"/>
          <w:sz w:val="28"/>
          <w:szCs w:val="28"/>
        </w:rPr>
        <w:t xml:space="preserve">Врожденный </w:t>
      </w:r>
      <w:proofErr w:type="spellStart"/>
      <w:r w:rsidRPr="000E56DE">
        <w:rPr>
          <w:rFonts w:eastAsiaTheme="minorEastAsia"/>
          <w:sz w:val="28"/>
          <w:szCs w:val="28"/>
        </w:rPr>
        <w:t>гиперинсулинизм</w:t>
      </w:r>
      <w:proofErr w:type="spellEnd"/>
      <w:r w:rsidRPr="000E56DE">
        <w:rPr>
          <w:rFonts w:eastAsiaTheme="minorEastAsia"/>
          <w:sz w:val="28"/>
          <w:szCs w:val="28"/>
        </w:rPr>
        <w:t xml:space="preserve"> – новое в диагностике и лечении </w:t>
      </w:r>
    </w:p>
    <w:p w14:paraId="09235EC1" w14:textId="0EA4D669" w:rsidR="00E31AA7" w:rsidRPr="000E56DE" w:rsidRDefault="00E31AA7" w:rsidP="000E56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>Меликян</w:t>
      </w:r>
      <w:proofErr w:type="spellEnd"/>
      <w:r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0E56DE"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М.А. </w:t>
      </w:r>
      <w:r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>(Ереван)</w:t>
      </w:r>
    </w:p>
    <w:p w14:paraId="3AF885F7" w14:textId="77777777" w:rsidR="006D36FC" w:rsidRPr="00401092" w:rsidRDefault="006D36FC" w:rsidP="006D36F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4D103BDE" w14:textId="15505DA3" w:rsidR="006D36FC" w:rsidRPr="00401092" w:rsidRDefault="006D36FC" w:rsidP="006D36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9.30 – 10.00 Лекция</w:t>
      </w:r>
      <w:r w:rsidR="000E56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02D58D31" w14:textId="71E611C6" w:rsidR="006D36FC" w:rsidRPr="000E56DE" w:rsidRDefault="006D36FC" w:rsidP="000E56DE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proofErr w:type="spellStart"/>
      <w:r w:rsidRPr="000E56DE">
        <w:rPr>
          <w:rFonts w:eastAsiaTheme="minorEastAsia"/>
          <w:sz w:val="28"/>
          <w:szCs w:val="28"/>
        </w:rPr>
        <w:t>Дайсеропатии</w:t>
      </w:r>
      <w:proofErr w:type="spellEnd"/>
      <w:r w:rsidRPr="000E56DE">
        <w:rPr>
          <w:rFonts w:eastAsiaTheme="minorEastAsia"/>
          <w:sz w:val="28"/>
          <w:szCs w:val="28"/>
        </w:rPr>
        <w:t xml:space="preserve"> </w:t>
      </w:r>
    </w:p>
    <w:p w14:paraId="55964699" w14:textId="69FD1E23" w:rsidR="006D36FC" w:rsidRPr="000E56DE" w:rsidRDefault="006D36FC" w:rsidP="000E56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Колодкина </w:t>
      </w:r>
      <w:r w:rsidR="000E56DE">
        <w:rPr>
          <w:rFonts w:ascii="Times New Roman" w:eastAsia="Times New Roman" w:hAnsi="Times New Roman" w:cs="Times New Roman"/>
          <w:b/>
          <w:i/>
          <w:sz w:val="28"/>
          <w:szCs w:val="24"/>
        </w:rPr>
        <w:t>А.А.</w:t>
      </w:r>
      <w:r w:rsidRPr="000E56D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(Москва)</w:t>
      </w:r>
    </w:p>
    <w:p w14:paraId="62A8C155" w14:textId="77777777" w:rsidR="006D36FC" w:rsidRPr="00401092" w:rsidRDefault="006D36FC" w:rsidP="00E31AA7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14:paraId="6955CBED" w14:textId="690DEAA2" w:rsidR="002D2959" w:rsidRPr="00401092" w:rsidRDefault="006D36FC" w:rsidP="002D29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10.00</w:t>
      </w:r>
      <w:r w:rsidR="008F707F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w:r w:rsidR="00E31AA7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8F707F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45</w:t>
      </w:r>
      <w:r w:rsidR="008F707F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3504FE08" w14:textId="2CE8310A" w:rsidR="00913FCC" w:rsidRPr="00401092" w:rsidRDefault="00913FCC" w:rsidP="002D29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Симпозиум </w:t>
      </w:r>
      <w:r w:rsidR="002D2959"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B9249E8" w14:textId="089154EC" w:rsidR="00913FCC" w:rsidRDefault="00913FCC" w:rsidP="00913F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«Новые перспективы применения гормона роста» </w:t>
      </w:r>
    </w:p>
    <w:p w14:paraId="4A7394E9" w14:textId="2B0BB45F" w:rsidR="0042447A" w:rsidRPr="00401092" w:rsidRDefault="0042447A" w:rsidP="00913F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3B6E3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поддержке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компании </w:t>
      </w:r>
      <w:r w:rsidRPr="003B6E3B">
        <w:rPr>
          <w:rFonts w:ascii="Times New Roman" w:eastAsia="Times New Roman" w:hAnsi="Times New Roman" w:cs="Times New Roman"/>
          <w:bCs/>
          <w:i/>
          <w:sz w:val="28"/>
          <w:szCs w:val="28"/>
        </w:rPr>
        <w:t>«Фармстандарт»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14:paraId="562A0A51" w14:textId="01FD21D4" w:rsidR="00913FCC" w:rsidRDefault="00913FCC" w:rsidP="00913FCC">
      <w:pPr>
        <w:pStyle w:val="xmsolistparagraphmrcssattr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01092">
        <w:rPr>
          <w:b/>
          <w:color w:val="000000" w:themeColor="text1"/>
          <w:sz w:val="28"/>
          <w:szCs w:val="28"/>
        </w:rPr>
        <w:t xml:space="preserve">Председатели: </w:t>
      </w:r>
      <w:proofErr w:type="spellStart"/>
      <w:r w:rsidRPr="00401092">
        <w:rPr>
          <w:b/>
          <w:color w:val="000000" w:themeColor="text1"/>
          <w:sz w:val="28"/>
          <w:szCs w:val="28"/>
        </w:rPr>
        <w:t>Башнина</w:t>
      </w:r>
      <w:proofErr w:type="spellEnd"/>
      <w:r w:rsidRPr="00401092">
        <w:rPr>
          <w:b/>
          <w:color w:val="000000" w:themeColor="text1"/>
          <w:sz w:val="28"/>
          <w:szCs w:val="28"/>
        </w:rPr>
        <w:t xml:space="preserve"> Е.Б., Нагаева Е.В.</w:t>
      </w:r>
    </w:p>
    <w:p w14:paraId="6707612F" w14:textId="77777777" w:rsidR="000F2A0A" w:rsidRPr="000F2A0A" w:rsidRDefault="000F2A0A" w:rsidP="00913FCC">
      <w:pPr>
        <w:pStyle w:val="xmsolistparagraphmrcssatt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14"/>
          <w:szCs w:val="14"/>
        </w:rPr>
      </w:pPr>
    </w:p>
    <w:p w14:paraId="25DAB8BE" w14:textId="65679DD8" w:rsidR="00913FCC" w:rsidRPr="000F2A0A" w:rsidRDefault="00913FCC" w:rsidP="00913FCC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0F2A0A">
        <w:rPr>
          <w:rFonts w:eastAsiaTheme="minorEastAsia"/>
          <w:sz w:val="28"/>
          <w:szCs w:val="28"/>
        </w:rPr>
        <w:t xml:space="preserve">Новые возможности применения </w:t>
      </w:r>
      <w:proofErr w:type="spellStart"/>
      <w:r w:rsidRPr="000F2A0A">
        <w:rPr>
          <w:rFonts w:eastAsiaTheme="minorEastAsia"/>
          <w:sz w:val="28"/>
          <w:szCs w:val="28"/>
        </w:rPr>
        <w:t>Растана</w:t>
      </w:r>
      <w:proofErr w:type="spellEnd"/>
      <w:r w:rsidRPr="000F2A0A">
        <w:rPr>
          <w:rFonts w:eastAsiaTheme="minorEastAsia"/>
          <w:sz w:val="28"/>
          <w:szCs w:val="28"/>
        </w:rPr>
        <w:t xml:space="preserve"> у детей и взрослых </w:t>
      </w:r>
      <w:r w:rsidR="000F2A0A" w:rsidRPr="00F1180C">
        <w:rPr>
          <w:rFonts w:eastAsiaTheme="minorEastAsia"/>
          <w:sz w:val="28"/>
          <w:szCs w:val="28"/>
        </w:rPr>
        <w:t>-</w:t>
      </w:r>
      <w:r w:rsidR="000F2A0A">
        <w:rPr>
          <w:rFonts w:eastAsiaTheme="minorEastAsia"/>
          <w:sz w:val="28"/>
          <w:szCs w:val="28"/>
        </w:rPr>
        <w:t xml:space="preserve"> </w:t>
      </w:r>
      <w:r w:rsidR="000F2A0A" w:rsidRPr="000F2A0A">
        <w:rPr>
          <w:rFonts w:eastAsiaTheme="minorEastAsia"/>
          <w:i/>
          <w:iCs/>
          <w:sz w:val="28"/>
          <w:szCs w:val="28"/>
        </w:rPr>
        <w:t>15 мин.</w:t>
      </w:r>
    </w:p>
    <w:p w14:paraId="52EE1967" w14:textId="75B08CEF" w:rsidR="00913FCC" w:rsidRPr="000F2A0A" w:rsidRDefault="00913FCC" w:rsidP="000F2A0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0F2A0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Нагаева </w:t>
      </w:r>
      <w:r w:rsidR="000F2A0A" w:rsidRPr="000F2A0A">
        <w:rPr>
          <w:rFonts w:ascii="Times New Roman" w:eastAsia="Times New Roman" w:hAnsi="Times New Roman" w:cs="Times New Roman"/>
          <w:b/>
          <w:i/>
          <w:sz w:val="28"/>
          <w:szCs w:val="24"/>
        </w:rPr>
        <w:t>Е.В.</w:t>
      </w:r>
      <w:r w:rsidRPr="000F2A0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(Москва)</w:t>
      </w:r>
    </w:p>
    <w:p w14:paraId="3645FCDF" w14:textId="788DA6C2" w:rsidR="00913FCC" w:rsidRPr="00727B25" w:rsidRDefault="00913FCC" w:rsidP="00913FCC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727B25">
        <w:rPr>
          <w:rFonts w:eastAsiaTheme="minorEastAsia"/>
          <w:sz w:val="28"/>
          <w:szCs w:val="28"/>
        </w:rPr>
        <w:t>Синдром Шерешевского-Тернера – актуализация ведения</w:t>
      </w:r>
      <w:r w:rsidR="000F2A0A" w:rsidRPr="00727B25">
        <w:rPr>
          <w:rFonts w:eastAsiaTheme="minorEastAsia"/>
          <w:sz w:val="28"/>
          <w:szCs w:val="28"/>
        </w:rPr>
        <w:t xml:space="preserve"> </w:t>
      </w:r>
      <w:r w:rsidR="000F2A0A" w:rsidRPr="00727B25">
        <w:rPr>
          <w:rFonts w:eastAsiaTheme="minorEastAsia"/>
          <w:i/>
          <w:iCs/>
          <w:sz w:val="28"/>
          <w:szCs w:val="28"/>
        </w:rPr>
        <w:t>- 15 мин.</w:t>
      </w:r>
    </w:p>
    <w:p w14:paraId="0BA50012" w14:textId="77777777" w:rsidR="00727B25" w:rsidRDefault="00727B25" w:rsidP="00727B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2232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Панкратова М.С. </w:t>
      </w:r>
      <w:r w:rsidRPr="001B18F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65770A66" w14:textId="5DABB44F" w:rsidR="00913FCC" w:rsidRPr="00727B25" w:rsidRDefault="00913FCC" w:rsidP="00913FCC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proofErr w:type="spellStart"/>
      <w:r w:rsidRPr="00727B25">
        <w:rPr>
          <w:rFonts w:eastAsiaTheme="minorEastAsia"/>
          <w:sz w:val="28"/>
          <w:szCs w:val="28"/>
        </w:rPr>
        <w:t>Примение</w:t>
      </w:r>
      <w:proofErr w:type="spellEnd"/>
      <w:r w:rsidRPr="00727B25">
        <w:rPr>
          <w:rFonts w:eastAsiaTheme="minorEastAsia"/>
          <w:sz w:val="28"/>
          <w:szCs w:val="28"/>
        </w:rPr>
        <w:t xml:space="preserve"> </w:t>
      </w:r>
      <w:proofErr w:type="spellStart"/>
      <w:r w:rsidRPr="00727B25">
        <w:rPr>
          <w:rFonts w:eastAsiaTheme="minorEastAsia"/>
          <w:sz w:val="28"/>
          <w:szCs w:val="28"/>
        </w:rPr>
        <w:t>Растана</w:t>
      </w:r>
      <w:proofErr w:type="spellEnd"/>
      <w:r w:rsidRPr="00727B25">
        <w:rPr>
          <w:rFonts w:eastAsiaTheme="minorEastAsia"/>
          <w:sz w:val="28"/>
          <w:szCs w:val="28"/>
        </w:rPr>
        <w:t xml:space="preserve"> при синдроме </w:t>
      </w:r>
      <w:proofErr w:type="spellStart"/>
      <w:r w:rsidRPr="00727B25">
        <w:rPr>
          <w:rFonts w:eastAsiaTheme="minorEastAsia"/>
          <w:sz w:val="28"/>
          <w:szCs w:val="28"/>
        </w:rPr>
        <w:t>Прадера</w:t>
      </w:r>
      <w:proofErr w:type="spellEnd"/>
      <w:r w:rsidRPr="00727B25">
        <w:rPr>
          <w:rFonts w:eastAsiaTheme="minorEastAsia"/>
          <w:sz w:val="28"/>
          <w:szCs w:val="28"/>
        </w:rPr>
        <w:t>-Вилли</w:t>
      </w:r>
      <w:r w:rsidR="00727B25">
        <w:rPr>
          <w:rFonts w:eastAsiaTheme="minorEastAsia"/>
          <w:sz w:val="28"/>
          <w:szCs w:val="28"/>
        </w:rPr>
        <w:t xml:space="preserve"> </w:t>
      </w:r>
      <w:r w:rsidR="000F2A0A" w:rsidRPr="00F1180C">
        <w:rPr>
          <w:rFonts w:eastAsiaTheme="minorEastAsia"/>
          <w:sz w:val="28"/>
          <w:szCs w:val="28"/>
        </w:rPr>
        <w:t>-</w:t>
      </w:r>
      <w:r w:rsidR="000F2A0A">
        <w:rPr>
          <w:rFonts w:eastAsiaTheme="minorEastAsia"/>
          <w:sz w:val="28"/>
          <w:szCs w:val="28"/>
        </w:rPr>
        <w:t xml:space="preserve"> </w:t>
      </w:r>
      <w:r w:rsidR="000F2A0A" w:rsidRPr="00727B25">
        <w:rPr>
          <w:rFonts w:eastAsiaTheme="minorEastAsia"/>
          <w:i/>
          <w:iCs/>
          <w:sz w:val="28"/>
          <w:szCs w:val="28"/>
        </w:rPr>
        <w:t>15 мин.</w:t>
      </w:r>
    </w:p>
    <w:p w14:paraId="33A10493" w14:textId="77777777" w:rsidR="00727B25" w:rsidRPr="00A1381B" w:rsidRDefault="00727B25" w:rsidP="00727B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Окороков П.Л. (Москва)</w:t>
      </w:r>
    </w:p>
    <w:p w14:paraId="499D1474" w14:textId="2A2687D9" w:rsidR="002D2959" w:rsidRPr="00401092" w:rsidRDefault="002D2959" w:rsidP="00913FCC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14:paraId="2A453331" w14:textId="4EA6A5D5" w:rsidR="002D2959" w:rsidRPr="00401092" w:rsidRDefault="006D36FC" w:rsidP="00E31AA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10.4</w:t>
      </w:r>
      <w:r w:rsidR="00E31AA7" w:rsidRPr="00401092">
        <w:rPr>
          <w:rFonts w:eastAsiaTheme="minorEastAsia"/>
          <w:b/>
          <w:color w:val="4F81BD" w:themeColor="accent1"/>
          <w:sz w:val="28"/>
          <w:szCs w:val="28"/>
        </w:rPr>
        <w:t>5</w:t>
      </w:r>
      <w:r w:rsidR="002D2959" w:rsidRPr="00401092">
        <w:rPr>
          <w:rFonts w:eastAsiaTheme="minorEastAsia"/>
          <w:b/>
          <w:color w:val="4F81BD" w:themeColor="accent1"/>
          <w:sz w:val="28"/>
          <w:szCs w:val="28"/>
        </w:rPr>
        <w:t xml:space="preserve"> – </w:t>
      </w:r>
      <w:r w:rsidR="00E31AA7" w:rsidRPr="00401092">
        <w:rPr>
          <w:rFonts w:eastAsiaTheme="minorEastAsia"/>
          <w:b/>
          <w:color w:val="4F81BD" w:themeColor="accent1"/>
          <w:sz w:val="28"/>
          <w:szCs w:val="28"/>
        </w:rPr>
        <w:t>11</w:t>
      </w:r>
      <w:r w:rsidR="002D2959" w:rsidRPr="00401092">
        <w:rPr>
          <w:rFonts w:eastAsiaTheme="minorEastAsia"/>
          <w:b/>
          <w:color w:val="4F81BD" w:themeColor="accent1"/>
          <w:sz w:val="28"/>
          <w:szCs w:val="28"/>
        </w:rPr>
        <w:t>.</w:t>
      </w:r>
      <w:r w:rsidRPr="00401092">
        <w:rPr>
          <w:rFonts w:eastAsiaTheme="minorEastAsia"/>
          <w:b/>
          <w:color w:val="4F81BD" w:themeColor="accent1"/>
          <w:sz w:val="28"/>
          <w:szCs w:val="28"/>
        </w:rPr>
        <w:t>2</w:t>
      </w:r>
      <w:r w:rsidR="002D2959" w:rsidRPr="00401092">
        <w:rPr>
          <w:rFonts w:eastAsiaTheme="minorEastAsia"/>
          <w:b/>
          <w:color w:val="4F81BD" w:themeColor="accent1"/>
          <w:sz w:val="28"/>
          <w:szCs w:val="28"/>
        </w:rPr>
        <w:t>0</w:t>
      </w:r>
    </w:p>
    <w:p w14:paraId="3BC9BAF7" w14:textId="6C47EAA6" w:rsidR="002D2959" w:rsidRPr="00401092" w:rsidRDefault="002D2959" w:rsidP="00E31AA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Симпозиум 9</w:t>
      </w:r>
    </w:p>
    <w:p w14:paraId="5EC7AD16" w14:textId="14B01C74" w:rsidR="002D2959" w:rsidRPr="00401092" w:rsidRDefault="002D2959" w:rsidP="00E31AA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«Ожирение – реальность и перспективы»</w:t>
      </w:r>
    </w:p>
    <w:p w14:paraId="62D9CB82" w14:textId="71890E23" w:rsidR="002D2959" w:rsidRPr="00401092" w:rsidRDefault="002D2959" w:rsidP="002D2959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 w:rsidRPr="00401092">
        <w:rPr>
          <w:rFonts w:eastAsiaTheme="minorEastAsia"/>
          <w:b/>
          <w:sz w:val="28"/>
          <w:szCs w:val="28"/>
        </w:rPr>
        <w:t xml:space="preserve">Председатели: </w:t>
      </w:r>
      <w:r w:rsidR="0042447A">
        <w:rPr>
          <w:rFonts w:eastAsiaTheme="minorEastAsia"/>
          <w:b/>
          <w:sz w:val="28"/>
          <w:szCs w:val="28"/>
        </w:rPr>
        <w:t>Таранушенко Т.Е.</w:t>
      </w:r>
      <w:r w:rsidR="0042447A" w:rsidRPr="00401092">
        <w:rPr>
          <w:rFonts w:eastAsiaTheme="minorEastAsia"/>
          <w:b/>
          <w:sz w:val="28"/>
          <w:szCs w:val="28"/>
        </w:rPr>
        <w:t xml:space="preserve">, </w:t>
      </w:r>
      <w:proofErr w:type="spellStart"/>
      <w:r w:rsidRPr="00401092">
        <w:rPr>
          <w:rFonts w:eastAsiaTheme="minorEastAsia"/>
          <w:b/>
          <w:sz w:val="28"/>
          <w:szCs w:val="28"/>
        </w:rPr>
        <w:t>Малиевский</w:t>
      </w:r>
      <w:proofErr w:type="spellEnd"/>
      <w:r w:rsidRPr="00401092">
        <w:rPr>
          <w:rFonts w:eastAsiaTheme="minorEastAsia"/>
          <w:b/>
          <w:sz w:val="28"/>
          <w:szCs w:val="28"/>
        </w:rPr>
        <w:t xml:space="preserve"> О.А.</w:t>
      </w:r>
    </w:p>
    <w:p w14:paraId="724834A7" w14:textId="77777777" w:rsidR="002D2959" w:rsidRPr="00911739" w:rsidRDefault="002D2959" w:rsidP="002D2959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bCs/>
          <w:sz w:val="14"/>
          <w:szCs w:val="14"/>
        </w:rPr>
      </w:pPr>
    </w:p>
    <w:p w14:paraId="58611A35" w14:textId="6F872CD9" w:rsidR="002D2959" w:rsidRPr="00911739" w:rsidRDefault="002D2959" w:rsidP="002D2959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11739">
        <w:rPr>
          <w:rFonts w:eastAsiaTheme="minorEastAsia"/>
          <w:sz w:val="28"/>
          <w:szCs w:val="28"/>
        </w:rPr>
        <w:t xml:space="preserve">Ожирение у детей – когда виноваты гены </w:t>
      </w:r>
      <w:r w:rsidR="00911739" w:rsidRPr="00F1180C">
        <w:rPr>
          <w:rFonts w:eastAsiaTheme="minorEastAsia"/>
          <w:sz w:val="28"/>
          <w:szCs w:val="28"/>
        </w:rPr>
        <w:t>-</w:t>
      </w:r>
      <w:r w:rsidR="00911739">
        <w:rPr>
          <w:rFonts w:eastAsiaTheme="minorEastAsia"/>
          <w:sz w:val="28"/>
          <w:szCs w:val="28"/>
        </w:rPr>
        <w:t xml:space="preserve"> </w:t>
      </w:r>
      <w:r w:rsidR="00911739" w:rsidRPr="00727B25">
        <w:rPr>
          <w:rFonts w:eastAsiaTheme="minorEastAsia"/>
          <w:i/>
          <w:iCs/>
          <w:sz w:val="28"/>
          <w:szCs w:val="28"/>
        </w:rPr>
        <w:t>15 мин.</w:t>
      </w:r>
    </w:p>
    <w:p w14:paraId="2037573F" w14:textId="06EA6C02" w:rsidR="002D2959" w:rsidRPr="00134E59" w:rsidRDefault="002D2959" w:rsidP="00134E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34E5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Васюкова </w:t>
      </w:r>
      <w:r w:rsidR="00911739" w:rsidRPr="00134E5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О.В. </w:t>
      </w:r>
      <w:r w:rsidR="00911739"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4C34988F" w14:textId="05826D3A" w:rsidR="002D2959" w:rsidRPr="00911739" w:rsidRDefault="00E31AA7" w:rsidP="002D2959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11739">
        <w:rPr>
          <w:rFonts w:eastAsiaTheme="minorEastAsia"/>
          <w:sz w:val="28"/>
          <w:szCs w:val="28"/>
        </w:rPr>
        <w:t xml:space="preserve">Раннее </w:t>
      </w:r>
      <w:proofErr w:type="spellStart"/>
      <w:r w:rsidRPr="00911739">
        <w:rPr>
          <w:rFonts w:eastAsiaTheme="minorEastAsia"/>
          <w:sz w:val="28"/>
          <w:szCs w:val="28"/>
        </w:rPr>
        <w:t>морбидное</w:t>
      </w:r>
      <w:proofErr w:type="spellEnd"/>
      <w:r w:rsidRPr="00911739">
        <w:rPr>
          <w:rFonts w:eastAsiaTheme="minorEastAsia"/>
          <w:sz w:val="28"/>
          <w:szCs w:val="28"/>
        </w:rPr>
        <w:t xml:space="preserve"> ожирение: клинические примеры</w:t>
      </w:r>
      <w:r w:rsidR="002D2959" w:rsidRPr="00911739">
        <w:rPr>
          <w:rFonts w:eastAsiaTheme="minorEastAsia"/>
          <w:sz w:val="28"/>
          <w:szCs w:val="28"/>
        </w:rPr>
        <w:t xml:space="preserve"> </w:t>
      </w:r>
      <w:r w:rsidR="00911739" w:rsidRPr="00F1180C">
        <w:rPr>
          <w:rFonts w:eastAsiaTheme="minorEastAsia"/>
          <w:sz w:val="28"/>
          <w:szCs w:val="28"/>
        </w:rPr>
        <w:t>-</w:t>
      </w:r>
      <w:r w:rsidR="00911739">
        <w:rPr>
          <w:rFonts w:eastAsiaTheme="minorEastAsia"/>
          <w:sz w:val="28"/>
          <w:szCs w:val="28"/>
        </w:rPr>
        <w:t xml:space="preserve"> </w:t>
      </w:r>
      <w:r w:rsidR="00911739" w:rsidRPr="00727B25">
        <w:rPr>
          <w:rFonts w:eastAsiaTheme="minorEastAsia"/>
          <w:i/>
          <w:iCs/>
          <w:sz w:val="28"/>
          <w:szCs w:val="28"/>
        </w:rPr>
        <w:t>1</w:t>
      </w:r>
      <w:r w:rsidR="00911739">
        <w:rPr>
          <w:rFonts w:eastAsiaTheme="minorEastAsia"/>
          <w:i/>
          <w:iCs/>
          <w:sz w:val="28"/>
          <w:szCs w:val="28"/>
        </w:rPr>
        <w:t>0</w:t>
      </w:r>
      <w:r w:rsidR="00911739" w:rsidRPr="00727B25">
        <w:rPr>
          <w:rFonts w:eastAsiaTheme="minorEastAsia"/>
          <w:i/>
          <w:iCs/>
          <w:sz w:val="28"/>
          <w:szCs w:val="28"/>
        </w:rPr>
        <w:t xml:space="preserve"> мин.</w:t>
      </w:r>
    </w:p>
    <w:p w14:paraId="18CD83D6" w14:textId="2DF7FC70" w:rsidR="002D2959" w:rsidRPr="00134E59" w:rsidRDefault="002D2959" w:rsidP="00134E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34E59">
        <w:rPr>
          <w:rFonts w:ascii="Times New Roman" w:eastAsia="Times New Roman" w:hAnsi="Times New Roman" w:cs="Times New Roman"/>
          <w:b/>
          <w:i/>
          <w:sz w:val="28"/>
          <w:szCs w:val="24"/>
        </w:rPr>
        <w:t>Копытина Д.А.</w:t>
      </w:r>
      <w:r w:rsidR="00911739" w:rsidRPr="00134E5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911739"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13165A93" w14:textId="77A5082F" w:rsidR="002D2959" w:rsidRPr="00911739" w:rsidRDefault="00E31AA7" w:rsidP="008F4568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11739">
        <w:rPr>
          <w:rFonts w:eastAsiaTheme="minorEastAsia"/>
          <w:sz w:val="28"/>
          <w:szCs w:val="28"/>
        </w:rPr>
        <w:t xml:space="preserve">Вклад </w:t>
      </w:r>
      <w:proofErr w:type="spellStart"/>
      <w:r w:rsidRPr="00911739">
        <w:rPr>
          <w:rFonts w:eastAsiaTheme="minorEastAsia"/>
          <w:sz w:val="28"/>
          <w:szCs w:val="28"/>
        </w:rPr>
        <w:t>нейроимпринтинга</w:t>
      </w:r>
      <w:proofErr w:type="spellEnd"/>
      <w:r w:rsidRPr="00911739">
        <w:rPr>
          <w:rFonts w:eastAsiaTheme="minorEastAsia"/>
          <w:sz w:val="28"/>
          <w:szCs w:val="28"/>
        </w:rPr>
        <w:t xml:space="preserve"> в перфузию головного мозга в развитие ожирения у детей</w:t>
      </w:r>
      <w:r w:rsidR="002D2959" w:rsidRPr="00911739">
        <w:rPr>
          <w:rFonts w:eastAsiaTheme="minorEastAsia"/>
          <w:sz w:val="28"/>
          <w:szCs w:val="28"/>
        </w:rPr>
        <w:t xml:space="preserve"> </w:t>
      </w:r>
      <w:r w:rsidR="00911739" w:rsidRPr="00F1180C">
        <w:rPr>
          <w:rFonts w:eastAsiaTheme="minorEastAsia"/>
          <w:sz w:val="28"/>
          <w:szCs w:val="28"/>
        </w:rPr>
        <w:t>-</w:t>
      </w:r>
      <w:r w:rsidR="00911739">
        <w:rPr>
          <w:rFonts w:eastAsiaTheme="minorEastAsia"/>
          <w:sz w:val="28"/>
          <w:szCs w:val="28"/>
        </w:rPr>
        <w:t xml:space="preserve"> </w:t>
      </w:r>
      <w:r w:rsidR="00911739" w:rsidRPr="00727B25">
        <w:rPr>
          <w:rFonts w:eastAsiaTheme="minorEastAsia"/>
          <w:i/>
          <w:iCs/>
          <w:sz w:val="28"/>
          <w:szCs w:val="28"/>
        </w:rPr>
        <w:t>1</w:t>
      </w:r>
      <w:r w:rsidR="00911739">
        <w:rPr>
          <w:rFonts w:eastAsiaTheme="minorEastAsia"/>
          <w:i/>
          <w:iCs/>
          <w:sz w:val="28"/>
          <w:szCs w:val="28"/>
        </w:rPr>
        <w:t>0</w:t>
      </w:r>
      <w:r w:rsidR="00911739" w:rsidRPr="00727B25">
        <w:rPr>
          <w:rFonts w:eastAsiaTheme="minorEastAsia"/>
          <w:i/>
          <w:iCs/>
          <w:sz w:val="28"/>
          <w:szCs w:val="28"/>
        </w:rPr>
        <w:t xml:space="preserve"> мин.</w:t>
      </w:r>
    </w:p>
    <w:p w14:paraId="5717B8CB" w14:textId="44A3843A" w:rsidR="002D2959" w:rsidRPr="00911739" w:rsidRDefault="00E31AA7" w:rsidP="009117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91173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Самойлова </w:t>
      </w:r>
      <w:r w:rsidR="00911739" w:rsidRPr="00911739">
        <w:rPr>
          <w:rFonts w:ascii="Times New Roman" w:eastAsia="Times New Roman" w:hAnsi="Times New Roman" w:cs="Times New Roman"/>
          <w:b/>
          <w:i/>
          <w:sz w:val="28"/>
          <w:szCs w:val="24"/>
        </w:rPr>
        <w:t>Ю.Г.</w:t>
      </w:r>
      <w:r w:rsidRPr="0091173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(Томск), Олейник О.А.</w:t>
      </w:r>
      <w:r w:rsidR="0042447A">
        <w:rPr>
          <w:rFonts w:ascii="Times New Roman" w:eastAsia="Times New Roman" w:hAnsi="Times New Roman" w:cs="Times New Roman"/>
          <w:b/>
          <w:i/>
          <w:sz w:val="28"/>
          <w:szCs w:val="24"/>
        </w:rPr>
        <w:t>, Матвеева М.В.</w:t>
      </w:r>
      <w:bookmarkStart w:id="2" w:name="_GoBack"/>
      <w:bookmarkEnd w:id="2"/>
    </w:p>
    <w:p w14:paraId="78B9B5AE" w14:textId="077BCBCD" w:rsidR="0079229D" w:rsidRPr="00401092" w:rsidRDefault="0079229D" w:rsidP="002D2959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14:paraId="6181AD04" w14:textId="4B5E92CE" w:rsidR="00E31AA7" w:rsidRPr="00401092" w:rsidRDefault="00E31AA7" w:rsidP="00E31AA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11.</w:t>
      </w:r>
      <w:r w:rsidR="006D36FC" w:rsidRPr="00401092">
        <w:rPr>
          <w:rFonts w:eastAsiaTheme="minorEastAsia"/>
          <w:b/>
          <w:color w:val="4F81BD" w:themeColor="accent1"/>
          <w:sz w:val="28"/>
          <w:szCs w:val="28"/>
        </w:rPr>
        <w:t>20</w:t>
      </w:r>
      <w:r w:rsidRPr="00401092">
        <w:rPr>
          <w:rFonts w:eastAsiaTheme="minorEastAsia"/>
          <w:b/>
          <w:color w:val="4F81BD" w:themeColor="accent1"/>
          <w:sz w:val="28"/>
          <w:szCs w:val="28"/>
        </w:rPr>
        <w:t xml:space="preserve"> – 1</w:t>
      </w:r>
      <w:r w:rsidR="006D36FC" w:rsidRPr="00401092">
        <w:rPr>
          <w:rFonts w:eastAsiaTheme="minorEastAsia"/>
          <w:b/>
          <w:color w:val="4F81BD" w:themeColor="accent1"/>
          <w:sz w:val="28"/>
          <w:szCs w:val="28"/>
        </w:rPr>
        <w:t>2</w:t>
      </w:r>
      <w:r w:rsidRPr="00401092">
        <w:rPr>
          <w:rFonts w:eastAsiaTheme="minorEastAsia"/>
          <w:b/>
          <w:color w:val="4F81BD" w:themeColor="accent1"/>
          <w:sz w:val="28"/>
          <w:szCs w:val="28"/>
        </w:rPr>
        <w:t>.</w:t>
      </w:r>
      <w:r w:rsidR="006D36FC" w:rsidRPr="00401092">
        <w:rPr>
          <w:rFonts w:eastAsiaTheme="minorEastAsia"/>
          <w:b/>
          <w:color w:val="4F81BD" w:themeColor="accent1"/>
          <w:sz w:val="28"/>
          <w:szCs w:val="28"/>
        </w:rPr>
        <w:t>00</w:t>
      </w:r>
    </w:p>
    <w:p w14:paraId="46D75402" w14:textId="665B496F" w:rsidR="00E31AA7" w:rsidRPr="00401092" w:rsidRDefault="00E31AA7" w:rsidP="00E31AA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Симпозиум 10</w:t>
      </w:r>
    </w:p>
    <w:p w14:paraId="4DBEBD99" w14:textId="51DC9FCF" w:rsidR="00E31AA7" w:rsidRPr="00401092" w:rsidRDefault="00E31AA7" w:rsidP="00E31AA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«Проблемы полового развити</w:t>
      </w:r>
      <w:r w:rsidR="006C5375">
        <w:rPr>
          <w:rFonts w:eastAsiaTheme="minorEastAsia"/>
          <w:b/>
          <w:color w:val="4F81BD" w:themeColor="accent1"/>
          <w:sz w:val="28"/>
          <w:szCs w:val="28"/>
        </w:rPr>
        <w:t>я</w:t>
      </w:r>
      <w:r w:rsidRPr="00401092">
        <w:rPr>
          <w:rFonts w:eastAsiaTheme="minorEastAsia"/>
          <w:b/>
          <w:color w:val="4F81BD" w:themeColor="accent1"/>
          <w:sz w:val="28"/>
          <w:szCs w:val="28"/>
        </w:rPr>
        <w:t xml:space="preserve"> у детей»</w:t>
      </w:r>
    </w:p>
    <w:p w14:paraId="297C6D80" w14:textId="0C8ADF77" w:rsidR="00E31AA7" w:rsidRPr="00401092" w:rsidRDefault="00E31AA7" w:rsidP="00E31AA7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 w:rsidRPr="00401092">
        <w:rPr>
          <w:rFonts w:eastAsiaTheme="minorEastAsia"/>
          <w:b/>
          <w:sz w:val="28"/>
          <w:szCs w:val="28"/>
        </w:rPr>
        <w:t xml:space="preserve">Председатели: </w:t>
      </w:r>
      <w:proofErr w:type="spellStart"/>
      <w:r w:rsidRPr="00401092">
        <w:rPr>
          <w:rFonts w:eastAsiaTheme="minorEastAsia"/>
          <w:b/>
          <w:sz w:val="28"/>
          <w:szCs w:val="28"/>
        </w:rPr>
        <w:t>Кияев</w:t>
      </w:r>
      <w:proofErr w:type="spellEnd"/>
      <w:r w:rsidRPr="00401092">
        <w:rPr>
          <w:rFonts w:eastAsiaTheme="minorEastAsia"/>
          <w:b/>
          <w:sz w:val="28"/>
          <w:szCs w:val="28"/>
        </w:rPr>
        <w:t xml:space="preserve"> А.В., </w:t>
      </w:r>
      <w:r w:rsidR="0079229D" w:rsidRPr="00401092">
        <w:rPr>
          <w:rFonts w:eastAsiaTheme="minorEastAsia"/>
          <w:b/>
          <w:sz w:val="28"/>
          <w:szCs w:val="28"/>
        </w:rPr>
        <w:t>Никитина И.Л.</w:t>
      </w:r>
    </w:p>
    <w:p w14:paraId="7DD21AA8" w14:textId="77777777" w:rsidR="008F4568" w:rsidRPr="008F4568" w:rsidRDefault="008F4568" w:rsidP="00E31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</w:p>
    <w:p w14:paraId="7B104830" w14:textId="1D1F49E9" w:rsidR="0079229D" w:rsidRPr="008F4568" w:rsidRDefault="0079229D" w:rsidP="00E31A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68">
        <w:rPr>
          <w:rFonts w:ascii="Times New Roman" w:hAnsi="Times New Roman" w:cs="Times New Roman"/>
          <w:sz w:val="28"/>
          <w:szCs w:val="28"/>
        </w:rPr>
        <w:lastRenderedPageBreak/>
        <w:t>Нарушение формирования пола – многопрофильный подход</w:t>
      </w:r>
      <w:r w:rsidR="008F4568">
        <w:rPr>
          <w:rFonts w:ascii="Times New Roman" w:hAnsi="Times New Roman" w:cs="Times New Roman"/>
          <w:sz w:val="28"/>
          <w:szCs w:val="28"/>
        </w:rPr>
        <w:t xml:space="preserve"> </w:t>
      </w:r>
      <w:r w:rsidR="008F4568" w:rsidRPr="008F4568">
        <w:rPr>
          <w:rFonts w:ascii="Times New Roman" w:hAnsi="Times New Roman" w:cs="Times New Roman"/>
          <w:i/>
          <w:iCs/>
          <w:sz w:val="28"/>
          <w:szCs w:val="28"/>
        </w:rPr>
        <w:t>- 10 мин</w:t>
      </w:r>
      <w:r w:rsidR="008F4568" w:rsidRPr="00727B25">
        <w:rPr>
          <w:i/>
          <w:iCs/>
          <w:sz w:val="28"/>
          <w:szCs w:val="28"/>
        </w:rPr>
        <w:t>.</w:t>
      </w:r>
    </w:p>
    <w:p w14:paraId="61F3518D" w14:textId="72EC714D" w:rsidR="0079229D" w:rsidRPr="008F4568" w:rsidRDefault="0079229D" w:rsidP="008F4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Таранушенко Т.Е. (Красноярск)</w:t>
      </w:r>
    </w:p>
    <w:p w14:paraId="34C7D0E7" w14:textId="0FE0E5CB" w:rsidR="006D36FC" w:rsidRPr="008F4568" w:rsidRDefault="006D36FC" w:rsidP="00E31A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68">
        <w:rPr>
          <w:rFonts w:ascii="Times New Roman" w:hAnsi="Times New Roman" w:cs="Times New Roman"/>
          <w:sz w:val="28"/>
          <w:szCs w:val="28"/>
        </w:rPr>
        <w:t xml:space="preserve">Генетика преждевременного полового развития </w:t>
      </w:r>
      <w:r w:rsidR="008F4568" w:rsidRPr="00F1180C">
        <w:rPr>
          <w:sz w:val="28"/>
          <w:szCs w:val="28"/>
        </w:rPr>
        <w:t>-</w:t>
      </w:r>
      <w:r w:rsidR="008F4568">
        <w:rPr>
          <w:sz w:val="28"/>
          <w:szCs w:val="28"/>
        </w:rPr>
        <w:t xml:space="preserve"> </w:t>
      </w:r>
      <w:r w:rsidR="008F4568" w:rsidRPr="008F4568">
        <w:rPr>
          <w:rFonts w:ascii="Times New Roman" w:hAnsi="Times New Roman" w:cs="Times New Roman"/>
          <w:i/>
          <w:iCs/>
          <w:sz w:val="28"/>
          <w:szCs w:val="28"/>
        </w:rPr>
        <w:t>10 мин</w:t>
      </w:r>
      <w:r w:rsidR="008F4568" w:rsidRPr="00727B25">
        <w:rPr>
          <w:i/>
          <w:iCs/>
          <w:sz w:val="28"/>
          <w:szCs w:val="28"/>
        </w:rPr>
        <w:t>.</w:t>
      </w:r>
    </w:p>
    <w:p w14:paraId="4034B845" w14:textId="0692FDE3" w:rsidR="006D36FC" w:rsidRPr="008F4568" w:rsidRDefault="006D36FC" w:rsidP="008F4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Колодкина А</w:t>
      </w:r>
      <w:r w:rsidR="00AF7D6B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А</w:t>
      </w:r>
      <w:r w:rsidR="00AF7D6B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="00AF7D6B" w:rsidRPr="00AF7D6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AF7D6B"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, Хабибулина Д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А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14:paraId="5621C7D2" w14:textId="3A4C5FE8" w:rsidR="00E31AA7" w:rsidRPr="008F4568" w:rsidRDefault="0079229D" w:rsidP="00E31AA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F4568">
        <w:rPr>
          <w:rFonts w:ascii="Times New Roman" w:hAnsi="Times New Roman" w:cs="Times New Roman"/>
          <w:sz w:val="28"/>
          <w:szCs w:val="28"/>
        </w:rPr>
        <w:t>Гипогонадотропный</w:t>
      </w:r>
      <w:proofErr w:type="spellEnd"/>
      <w:r w:rsidRPr="008F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568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8F4568">
        <w:rPr>
          <w:rFonts w:ascii="Times New Roman" w:hAnsi="Times New Roman" w:cs="Times New Roman"/>
          <w:sz w:val="28"/>
          <w:szCs w:val="28"/>
        </w:rPr>
        <w:t xml:space="preserve"> </w:t>
      </w:r>
      <w:r w:rsidR="008F4568" w:rsidRPr="00F1180C">
        <w:rPr>
          <w:sz w:val="28"/>
          <w:szCs w:val="28"/>
        </w:rPr>
        <w:t>-</w:t>
      </w:r>
      <w:r w:rsidR="008F4568">
        <w:rPr>
          <w:sz w:val="28"/>
          <w:szCs w:val="28"/>
        </w:rPr>
        <w:t xml:space="preserve"> </w:t>
      </w:r>
      <w:r w:rsidR="008F4568" w:rsidRPr="008F4568">
        <w:rPr>
          <w:rFonts w:ascii="Times New Roman" w:hAnsi="Times New Roman" w:cs="Times New Roman"/>
          <w:i/>
          <w:iCs/>
          <w:sz w:val="28"/>
          <w:szCs w:val="28"/>
        </w:rPr>
        <w:t>10 мин.</w:t>
      </w:r>
    </w:p>
    <w:p w14:paraId="6497E490" w14:textId="5F315E3A" w:rsidR="0079229D" w:rsidRPr="008F4568" w:rsidRDefault="0079229D" w:rsidP="008F4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Чугунов И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С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(Москва), </w:t>
      </w:r>
      <w:proofErr w:type="spellStart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Беспалюк</w:t>
      </w:r>
      <w:proofErr w:type="spellEnd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Д.А.</w:t>
      </w:r>
    </w:p>
    <w:p w14:paraId="6372B0D0" w14:textId="07E38F86" w:rsidR="0079229D" w:rsidRPr="008F4568" w:rsidRDefault="0079229D" w:rsidP="00E31A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68">
        <w:rPr>
          <w:rFonts w:ascii="Times New Roman" w:hAnsi="Times New Roman" w:cs="Times New Roman"/>
          <w:sz w:val="28"/>
          <w:szCs w:val="28"/>
        </w:rPr>
        <w:t xml:space="preserve">Генетические аспекты конституциональной задержки полового развития </w:t>
      </w:r>
      <w:r w:rsidR="008F4568" w:rsidRPr="00F1180C">
        <w:rPr>
          <w:sz w:val="28"/>
          <w:szCs w:val="28"/>
        </w:rPr>
        <w:t>-</w:t>
      </w:r>
      <w:r w:rsidR="008F4568">
        <w:rPr>
          <w:sz w:val="28"/>
          <w:szCs w:val="28"/>
        </w:rPr>
        <w:t xml:space="preserve"> </w:t>
      </w:r>
      <w:r w:rsidR="008F4568" w:rsidRPr="008F4568">
        <w:rPr>
          <w:rFonts w:ascii="Times New Roman" w:hAnsi="Times New Roman" w:cs="Times New Roman"/>
          <w:i/>
          <w:iCs/>
          <w:sz w:val="28"/>
          <w:szCs w:val="28"/>
        </w:rPr>
        <w:t>10 мин.</w:t>
      </w:r>
    </w:p>
    <w:p w14:paraId="2DA417FA" w14:textId="43D2D514" w:rsidR="0079229D" w:rsidRPr="008F4568" w:rsidRDefault="0079229D" w:rsidP="008F4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Латышев О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Ю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, Киселева Е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В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Окминян</w:t>
      </w:r>
      <w:proofErr w:type="spellEnd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Г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Ф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Каболова</w:t>
      </w:r>
      <w:proofErr w:type="spellEnd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К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Л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Ромайкина</w:t>
      </w:r>
      <w:proofErr w:type="spellEnd"/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Д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С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, Самсонова Л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Н</w:t>
      </w:r>
      <w:r w:rsid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</w:p>
    <w:p w14:paraId="108DCA22" w14:textId="619B9F53" w:rsidR="00E31AA7" w:rsidRPr="00401092" w:rsidRDefault="00E31AA7" w:rsidP="007B6C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E5D00" w14:textId="77777777" w:rsidR="00E922BD" w:rsidRPr="00401092" w:rsidRDefault="00E922BD" w:rsidP="00E922BD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12.00 – 13.</w:t>
      </w:r>
      <w:r>
        <w:rPr>
          <w:rFonts w:eastAsiaTheme="minorEastAsia"/>
          <w:b/>
          <w:color w:val="4F81BD" w:themeColor="accent1"/>
          <w:sz w:val="28"/>
          <w:szCs w:val="28"/>
        </w:rPr>
        <w:t>15</w:t>
      </w:r>
    </w:p>
    <w:p w14:paraId="2DF27AFB" w14:textId="77777777" w:rsidR="00E922BD" w:rsidRPr="00401092" w:rsidRDefault="00E922BD" w:rsidP="00E922BD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  <w:r w:rsidRPr="00401092">
        <w:rPr>
          <w:rFonts w:eastAsiaTheme="minorEastAsia"/>
          <w:b/>
          <w:color w:val="4F81BD" w:themeColor="accent1"/>
          <w:sz w:val="28"/>
          <w:szCs w:val="28"/>
        </w:rPr>
        <w:t>Профессорский разбор трудных диагностических случаев</w:t>
      </w:r>
    </w:p>
    <w:p w14:paraId="129EB062" w14:textId="627011F2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proofErr w:type="spellStart"/>
      <w:r w:rsidRPr="004902CD">
        <w:rPr>
          <w:rFonts w:eastAsiaTheme="minorEastAsia"/>
          <w:sz w:val="28"/>
          <w:szCs w:val="28"/>
        </w:rPr>
        <w:t>Гиперкальцитонинемия</w:t>
      </w:r>
      <w:proofErr w:type="spellEnd"/>
      <w:r w:rsidRPr="004902CD">
        <w:rPr>
          <w:rFonts w:eastAsiaTheme="minorEastAsia"/>
          <w:sz w:val="28"/>
          <w:szCs w:val="28"/>
        </w:rPr>
        <w:t xml:space="preserve"> и </w:t>
      </w:r>
      <w:proofErr w:type="spellStart"/>
      <w:r w:rsidRPr="004902CD">
        <w:rPr>
          <w:rFonts w:eastAsiaTheme="minorEastAsia"/>
          <w:sz w:val="28"/>
          <w:szCs w:val="28"/>
        </w:rPr>
        <w:t>морбидное</w:t>
      </w:r>
      <w:proofErr w:type="spellEnd"/>
      <w:r w:rsidRPr="004902CD">
        <w:rPr>
          <w:rFonts w:eastAsiaTheme="minorEastAsia"/>
          <w:sz w:val="28"/>
          <w:szCs w:val="28"/>
        </w:rPr>
        <w:t xml:space="preserve"> ожирение </w:t>
      </w:r>
      <w:r w:rsidR="004902CD" w:rsidRPr="00F1180C">
        <w:rPr>
          <w:rFonts w:eastAsiaTheme="minorEastAsia"/>
          <w:sz w:val="28"/>
          <w:szCs w:val="28"/>
        </w:rPr>
        <w:t>-</w:t>
      </w:r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11A02479" w14:textId="77777777" w:rsidR="004902CD" w:rsidRPr="004902CD" w:rsidRDefault="004902C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2232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Панкратова М.С. </w:t>
      </w:r>
      <w:r w:rsidRPr="001B18F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1BA75328" w14:textId="7AA11B45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4902CD">
        <w:rPr>
          <w:rFonts w:eastAsiaTheme="minorEastAsia"/>
          <w:sz w:val="28"/>
          <w:szCs w:val="28"/>
        </w:rPr>
        <w:t xml:space="preserve">Сочетание неклассического варианта дефицита 21-гидроксилазы и </w:t>
      </w:r>
      <w:proofErr w:type="spellStart"/>
      <w:r w:rsidRPr="004902CD">
        <w:rPr>
          <w:rFonts w:eastAsiaTheme="minorEastAsia"/>
          <w:sz w:val="28"/>
          <w:szCs w:val="28"/>
        </w:rPr>
        <w:t>гиперандрогении</w:t>
      </w:r>
      <w:proofErr w:type="spellEnd"/>
      <w:r w:rsidRPr="004902CD">
        <w:rPr>
          <w:rFonts w:eastAsiaTheme="minorEastAsia"/>
          <w:sz w:val="28"/>
          <w:szCs w:val="28"/>
        </w:rPr>
        <w:t xml:space="preserve">, вызванной мутацией H6PD </w:t>
      </w:r>
      <w:r w:rsidR="004902CD" w:rsidRPr="00F1180C">
        <w:rPr>
          <w:rFonts w:eastAsiaTheme="minorEastAsia"/>
          <w:sz w:val="28"/>
          <w:szCs w:val="28"/>
        </w:rPr>
        <w:t>-</w:t>
      </w:r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20F3622A" w14:textId="77777777" w:rsidR="004902CD" w:rsidRPr="004902CD" w:rsidRDefault="004902C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Чугунов И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8F456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(Москва)</w:t>
      </w:r>
    </w:p>
    <w:p w14:paraId="5CBBB8B8" w14:textId="78C7B839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4902CD">
        <w:rPr>
          <w:rFonts w:eastAsiaTheme="minorEastAsia"/>
          <w:sz w:val="28"/>
          <w:szCs w:val="28"/>
        </w:rPr>
        <w:t xml:space="preserve">Синдром наследственных </w:t>
      </w:r>
      <w:proofErr w:type="spellStart"/>
      <w:r w:rsidRPr="004902CD">
        <w:rPr>
          <w:rFonts w:eastAsiaTheme="minorEastAsia"/>
          <w:sz w:val="28"/>
          <w:szCs w:val="28"/>
        </w:rPr>
        <w:t>параганглиом</w:t>
      </w:r>
      <w:proofErr w:type="spellEnd"/>
      <w:r w:rsidRPr="004902CD">
        <w:rPr>
          <w:rFonts w:eastAsiaTheme="minorEastAsia"/>
          <w:sz w:val="28"/>
          <w:szCs w:val="28"/>
        </w:rPr>
        <w:t xml:space="preserve"> 4 типа </w:t>
      </w:r>
      <w:r w:rsidR="004902CD" w:rsidRPr="00F1180C">
        <w:rPr>
          <w:rFonts w:eastAsiaTheme="minorEastAsia"/>
          <w:sz w:val="28"/>
          <w:szCs w:val="28"/>
        </w:rPr>
        <w:t>-</w:t>
      </w:r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55315DCE" w14:textId="77777777" w:rsidR="004902CD" w:rsidRPr="00A1381B" w:rsidRDefault="004902C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Созаева</w:t>
      </w:r>
      <w:proofErr w:type="spellEnd"/>
      <w:r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Л.С. (Москва)</w:t>
      </w:r>
    </w:p>
    <w:p w14:paraId="27E5D611" w14:textId="43608F31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4902CD">
        <w:rPr>
          <w:rFonts w:eastAsiaTheme="minorEastAsia"/>
          <w:sz w:val="28"/>
          <w:szCs w:val="28"/>
        </w:rPr>
        <w:t xml:space="preserve">Индуцированные гипогликемии у детей </w:t>
      </w:r>
      <w:r w:rsidR="004902CD" w:rsidRPr="00F1180C">
        <w:rPr>
          <w:rFonts w:eastAsiaTheme="minorEastAsia"/>
          <w:sz w:val="28"/>
          <w:szCs w:val="28"/>
        </w:rPr>
        <w:t>-</w:t>
      </w:r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6B1030EB" w14:textId="6F8844B7" w:rsidR="00E922BD" w:rsidRPr="004902CD" w:rsidRDefault="00E922B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Болмасова</w:t>
      </w:r>
      <w:proofErr w:type="spellEnd"/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А</w:t>
      </w:r>
      <w:r w:rsid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В</w:t>
      </w:r>
      <w:r w:rsid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4902CD"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6190896A" w14:textId="6A622563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4902CD">
        <w:rPr>
          <w:rFonts w:eastAsiaTheme="minorEastAsia"/>
          <w:sz w:val="28"/>
          <w:szCs w:val="28"/>
        </w:rPr>
        <w:t xml:space="preserve">Нарушение формирование пола вследствие мутации в гене </w:t>
      </w:r>
      <w:proofErr w:type="gramStart"/>
      <w:r w:rsidRPr="004902CD">
        <w:rPr>
          <w:rFonts w:eastAsiaTheme="minorEastAsia"/>
          <w:sz w:val="28"/>
          <w:szCs w:val="28"/>
        </w:rPr>
        <w:t xml:space="preserve">LHCGR  </w:t>
      </w:r>
      <w:r w:rsidR="004902CD" w:rsidRPr="00F1180C">
        <w:rPr>
          <w:rFonts w:eastAsiaTheme="minorEastAsia"/>
          <w:sz w:val="28"/>
          <w:szCs w:val="28"/>
        </w:rPr>
        <w:t>-</w:t>
      </w:r>
      <w:proofErr w:type="gramEnd"/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67318FD2" w14:textId="7649EA21" w:rsidR="00E922BD" w:rsidRPr="004902CD" w:rsidRDefault="00E922B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Шайдуллина</w:t>
      </w:r>
      <w:proofErr w:type="spellEnd"/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М</w:t>
      </w:r>
      <w:r w:rsid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Р</w:t>
      </w:r>
      <w:r w:rsid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="00C75B1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C75B17"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3FBC9D60" w14:textId="524137F5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4902CD">
        <w:rPr>
          <w:rFonts w:eastAsiaTheme="minorEastAsia"/>
          <w:sz w:val="28"/>
          <w:szCs w:val="28"/>
        </w:rPr>
        <w:t xml:space="preserve">Заместительная терапия </w:t>
      </w:r>
      <w:proofErr w:type="spellStart"/>
      <w:r w:rsidRPr="004902CD">
        <w:rPr>
          <w:rFonts w:eastAsiaTheme="minorEastAsia"/>
          <w:sz w:val="28"/>
          <w:szCs w:val="28"/>
        </w:rPr>
        <w:t>гипогонадизма</w:t>
      </w:r>
      <w:proofErr w:type="spellEnd"/>
      <w:r w:rsidRPr="004902CD">
        <w:rPr>
          <w:rFonts w:eastAsiaTheme="minorEastAsia"/>
          <w:sz w:val="28"/>
          <w:szCs w:val="28"/>
        </w:rPr>
        <w:t xml:space="preserve"> после лечения опухолей </w:t>
      </w:r>
      <w:proofErr w:type="gramStart"/>
      <w:r w:rsidRPr="004902CD">
        <w:rPr>
          <w:rFonts w:eastAsiaTheme="minorEastAsia"/>
          <w:sz w:val="28"/>
          <w:szCs w:val="28"/>
        </w:rPr>
        <w:t xml:space="preserve">ЦНС  </w:t>
      </w:r>
      <w:r w:rsidR="004902CD" w:rsidRPr="00F1180C">
        <w:rPr>
          <w:rFonts w:eastAsiaTheme="minorEastAsia"/>
          <w:sz w:val="28"/>
          <w:szCs w:val="28"/>
        </w:rPr>
        <w:t>-</w:t>
      </w:r>
      <w:proofErr w:type="gramEnd"/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73674D38" w14:textId="5DC7E1DA" w:rsidR="00E922BD" w:rsidRPr="004902CD" w:rsidRDefault="00E922B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Калинин А. Л</w:t>
      </w:r>
      <w:r w:rsid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.</w:t>
      </w:r>
      <w:r w:rsidR="004902CD"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4902CD" w:rsidRPr="00A1381B">
        <w:rPr>
          <w:rFonts w:ascii="Times New Roman" w:eastAsia="Times New Roman" w:hAnsi="Times New Roman" w:cs="Times New Roman"/>
          <w:b/>
          <w:i/>
          <w:sz w:val="28"/>
          <w:szCs w:val="24"/>
        </w:rPr>
        <w:t>(Москва)</w:t>
      </w:r>
    </w:p>
    <w:p w14:paraId="6AF2D1C3" w14:textId="2B0C888C" w:rsidR="004902CD" w:rsidRDefault="00E922BD" w:rsidP="004902CD">
      <w:pPr>
        <w:pStyle w:val="msonormalmrcssattr"/>
        <w:shd w:val="clear" w:color="auto" w:fill="FFFFFF" w:themeFill="background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4902CD">
        <w:rPr>
          <w:rFonts w:eastAsiaTheme="minorEastAsia"/>
          <w:sz w:val="28"/>
          <w:szCs w:val="28"/>
        </w:rPr>
        <w:t xml:space="preserve">Трудности диагностики ППР </w:t>
      </w:r>
      <w:r w:rsidR="004902CD" w:rsidRPr="00F1180C">
        <w:rPr>
          <w:rFonts w:eastAsiaTheme="minorEastAsia"/>
          <w:sz w:val="28"/>
          <w:szCs w:val="28"/>
        </w:rPr>
        <w:t>-</w:t>
      </w:r>
      <w:r w:rsidR="004902CD">
        <w:rPr>
          <w:rFonts w:eastAsiaTheme="minorEastAsia"/>
          <w:sz w:val="28"/>
          <w:szCs w:val="28"/>
        </w:rPr>
        <w:t xml:space="preserve"> </w:t>
      </w:r>
      <w:r w:rsidR="004902CD" w:rsidRPr="008F4568">
        <w:rPr>
          <w:rFonts w:eastAsiaTheme="minorEastAsia"/>
          <w:i/>
          <w:iCs/>
          <w:sz w:val="28"/>
          <w:szCs w:val="28"/>
        </w:rPr>
        <w:t>10 мин.</w:t>
      </w:r>
    </w:p>
    <w:p w14:paraId="5D0A46B1" w14:textId="784ED99C" w:rsidR="00E922BD" w:rsidRPr="004902CD" w:rsidRDefault="00E922BD" w:rsidP="004902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902CD">
        <w:rPr>
          <w:rFonts w:ascii="Times New Roman" w:eastAsia="Times New Roman" w:hAnsi="Times New Roman" w:cs="Times New Roman"/>
          <w:b/>
          <w:i/>
          <w:sz w:val="28"/>
          <w:szCs w:val="24"/>
        </w:rPr>
        <w:t>Зубкова Н.А.</w:t>
      </w:r>
    </w:p>
    <w:p w14:paraId="2F9DF2E3" w14:textId="77777777" w:rsidR="00E922BD" w:rsidRPr="0056566F" w:rsidRDefault="00E922BD" w:rsidP="00E922BD">
      <w:pPr>
        <w:pStyle w:val="msonormalmrcssattr"/>
        <w:shd w:val="clear" w:color="auto" w:fill="FFFFFF"/>
        <w:spacing w:before="0" w:beforeAutospacing="0" w:after="0" w:afterAutospacing="0"/>
        <w:rPr>
          <w:rFonts w:eastAsiaTheme="minorEastAsia"/>
          <w:bCs/>
          <w:sz w:val="28"/>
          <w:szCs w:val="28"/>
        </w:rPr>
      </w:pPr>
      <w:r w:rsidRPr="0056566F">
        <w:rPr>
          <w:rFonts w:eastAsiaTheme="minorEastAsia"/>
          <w:bCs/>
          <w:sz w:val="28"/>
          <w:szCs w:val="28"/>
        </w:rPr>
        <w:t>Дискуссия</w:t>
      </w:r>
    </w:p>
    <w:p w14:paraId="45E2F32F" w14:textId="77777777" w:rsidR="00C75B17" w:rsidRPr="00401092" w:rsidRDefault="00C75B17" w:rsidP="00E9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7A4EEE" w14:textId="77777777" w:rsidR="00C75B17" w:rsidRDefault="00E922BD" w:rsidP="00E922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15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- 14.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45</w:t>
      </w: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4B40221A" w14:textId="2E9836C7" w:rsidR="00E922BD" w:rsidRPr="00401092" w:rsidRDefault="00E922BD" w:rsidP="00E922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Заседание Профильной комиссии по детской эндокринологии при Минздраве России.</w:t>
      </w:r>
    </w:p>
    <w:p w14:paraId="76691742" w14:textId="77777777" w:rsidR="00E922BD" w:rsidRPr="00401092" w:rsidRDefault="00E922BD" w:rsidP="00E922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010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«Актуализация клинических рекомендаций»</w:t>
      </w:r>
    </w:p>
    <w:p w14:paraId="38AE3AAF" w14:textId="0CA7DCD1" w:rsidR="00E922BD" w:rsidRDefault="00E922BD" w:rsidP="00E922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1ECEF5E6" w14:textId="77777777" w:rsidR="00C75B17" w:rsidRPr="00401092" w:rsidRDefault="00C75B17" w:rsidP="00E922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0F0E2138" w14:textId="77777777" w:rsidR="00E922BD" w:rsidRPr="00401092" w:rsidRDefault="00E922BD" w:rsidP="00E922B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1092">
        <w:rPr>
          <w:rFonts w:ascii="Times New Roman" w:hAnsi="Times New Roman" w:cs="Times New Roman"/>
          <w:b/>
          <w:color w:val="C00000"/>
          <w:sz w:val="28"/>
          <w:szCs w:val="28"/>
        </w:rPr>
        <w:t>14.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45</w:t>
      </w:r>
      <w:r w:rsidRPr="004010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-15.00. Закрытие конференции. </w:t>
      </w:r>
    </w:p>
    <w:p w14:paraId="2C1D2C6C" w14:textId="77777777" w:rsidR="00E922BD" w:rsidRPr="00401092" w:rsidRDefault="00E922BD" w:rsidP="00E922B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4C00751" w14:textId="77777777" w:rsidR="00E922BD" w:rsidRDefault="00E922BD" w:rsidP="0079229D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4F81BD" w:themeColor="accent1"/>
          <w:sz w:val="28"/>
          <w:szCs w:val="28"/>
        </w:rPr>
      </w:pPr>
    </w:p>
    <w:sectPr w:rsidR="00E922BD" w:rsidSect="00B047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1128B" w14:textId="77777777" w:rsidR="002160D7" w:rsidRDefault="002160D7" w:rsidP="003B585C">
      <w:pPr>
        <w:spacing w:after="0" w:line="240" w:lineRule="auto"/>
      </w:pPr>
      <w:r>
        <w:separator/>
      </w:r>
    </w:p>
  </w:endnote>
  <w:endnote w:type="continuationSeparator" w:id="0">
    <w:p w14:paraId="75937ADD" w14:textId="77777777" w:rsidR="002160D7" w:rsidRDefault="002160D7" w:rsidP="003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алентина Александровна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890C" w14:textId="77777777" w:rsidR="002160D7" w:rsidRDefault="002160D7" w:rsidP="003B585C">
      <w:pPr>
        <w:spacing w:after="0" w:line="240" w:lineRule="auto"/>
      </w:pPr>
      <w:r>
        <w:separator/>
      </w:r>
    </w:p>
  </w:footnote>
  <w:footnote w:type="continuationSeparator" w:id="0">
    <w:p w14:paraId="2C585227" w14:textId="77777777" w:rsidR="002160D7" w:rsidRDefault="002160D7" w:rsidP="003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B08"/>
    <w:multiLevelType w:val="hybridMultilevel"/>
    <w:tmpl w:val="C47EC2B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0F8F"/>
    <w:multiLevelType w:val="hybridMultilevel"/>
    <w:tmpl w:val="02F2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B8"/>
    <w:multiLevelType w:val="multilevel"/>
    <w:tmpl w:val="D06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A3314"/>
    <w:multiLevelType w:val="hybridMultilevel"/>
    <w:tmpl w:val="ACD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15C8A"/>
    <w:multiLevelType w:val="multilevel"/>
    <w:tmpl w:val="D98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4B3598"/>
    <w:multiLevelType w:val="multilevel"/>
    <w:tmpl w:val="6DA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953D50"/>
    <w:multiLevelType w:val="hybridMultilevel"/>
    <w:tmpl w:val="BFF8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2FE3"/>
    <w:multiLevelType w:val="hybridMultilevel"/>
    <w:tmpl w:val="A8CA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7272A"/>
    <w:multiLevelType w:val="hybridMultilevel"/>
    <w:tmpl w:val="5802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B6ACA"/>
    <w:multiLevelType w:val="hybridMultilevel"/>
    <w:tmpl w:val="9340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6FF6"/>
    <w:multiLevelType w:val="hybridMultilevel"/>
    <w:tmpl w:val="EA08E518"/>
    <w:lvl w:ilvl="0" w:tplc="BACA8F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50632C81"/>
    <w:multiLevelType w:val="hybridMultilevel"/>
    <w:tmpl w:val="C47EC2BA"/>
    <w:lvl w:ilvl="0" w:tplc="E10AFF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F5140"/>
    <w:multiLevelType w:val="multilevel"/>
    <w:tmpl w:val="AEDA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50D98"/>
    <w:multiLevelType w:val="multilevel"/>
    <w:tmpl w:val="842A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7761E1"/>
    <w:multiLevelType w:val="multilevel"/>
    <w:tmpl w:val="6820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EA2F95"/>
    <w:multiLevelType w:val="multilevel"/>
    <w:tmpl w:val="21D4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7672"/>
    <w:multiLevelType w:val="hybridMultilevel"/>
    <w:tmpl w:val="C47EC2B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17951"/>
    <w:multiLevelType w:val="multilevel"/>
    <w:tmpl w:val="D0A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39"/>
    <w:rsid w:val="00000A3B"/>
    <w:rsid w:val="000064DC"/>
    <w:rsid w:val="00010A9A"/>
    <w:rsid w:val="00027428"/>
    <w:rsid w:val="00032F71"/>
    <w:rsid w:val="0004513A"/>
    <w:rsid w:val="000456C0"/>
    <w:rsid w:val="00055BF6"/>
    <w:rsid w:val="000676B2"/>
    <w:rsid w:val="00071D16"/>
    <w:rsid w:val="00085448"/>
    <w:rsid w:val="00093619"/>
    <w:rsid w:val="000942F0"/>
    <w:rsid w:val="000A1289"/>
    <w:rsid w:val="000A58E1"/>
    <w:rsid w:val="000C260A"/>
    <w:rsid w:val="000C57A9"/>
    <w:rsid w:val="000C7B30"/>
    <w:rsid w:val="000E56DE"/>
    <w:rsid w:val="000E6A8A"/>
    <w:rsid w:val="000F2A0A"/>
    <w:rsid w:val="00122B7B"/>
    <w:rsid w:val="00130377"/>
    <w:rsid w:val="00134E59"/>
    <w:rsid w:val="00146947"/>
    <w:rsid w:val="00197240"/>
    <w:rsid w:val="001A32D7"/>
    <w:rsid w:val="001B03BF"/>
    <w:rsid w:val="001B18FB"/>
    <w:rsid w:val="001B7B41"/>
    <w:rsid w:val="001C08D3"/>
    <w:rsid w:val="001C1A7F"/>
    <w:rsid w:val="001C3107"/>
    <w:rsid w:val="001C3B79"/>
    <w:rsid w:val="001C6BD0"/>
    <w:rsid w:val="001D46AF"/>
    <w:rsid w:val="001D70EF"/>
    <w:rsid w:val="001E5737"/>
    <w:rsid w:val="001E6504"/>
    <w:rsid w:val="001F183D"/>
    <w:rsid w:val="001F6EF9"/>
    <w:rsid w:val="00202A16"/>
    <w:rsid w:val="002062F7"/>
    <w:rsid w:val="00206DCA"/>
    <w:rsid w:val="002160D7"/>
    <w:rsid w:val="0022232A"/>
    <w:rsid w:val="00250C08"/>
    <w:rsid w:val="0025783B"/>
    <w:rsid w:val="002608A5"/>
    <w:rsid w:val="002646DD"/>
    <w:rsid w:val="002733E4"/>
    <w:rsid w:val="00287B4A"/>
    <w:rsid w:val="00293A9E"/>
    <w:rsid w:val="002947DB"/>
    <w:rsid w:val="00295010"/>
    <w:rsid w:val="00296C23"/>
    <w:rsid w:val="002A195C"/>
    <w:rsid w:val="002B01D9"/>
    <w:rsid w:val="002C0A60"/>
    <w:rsid w:val="002D11E9"/>
    <w:rsid w:val="002D2959"/>
    <w:rsid w:val="002E1DAE"/>
    <w:rsid w:val="002E4CB9"/>
    <w:rsid w:val="002E724D"/>
    <w:rsid w:val="002E78EA"/>
    <w:rsid w:val="002E7DED"/>
    <w:rsid w:val="002F2F0F"/>
    <w:rsid w:val="00314526"/>
    <w:rsid w:val="00315DA4"/>
    <w:rsid w:val="0031791E"/>
    <w:rsid w:val="0035108F"/>
    <w:rsid w:val="00371918"/>
    <w:rsid w:val="00375551"/>
    <w:rsid w:val="0037659B"/>
    <w:rsid w:val="00377634"/>
    <w:rsid w:val="0038335A"/>
    <w:rsid w:val="003A155A"/>
    <w:rsid w:val="003B585C"/>
    <w:rsid w:val="003B7440"/>
    <w:rsid w:val="003C0E2E"/>
    <w:rsid w:val="003C7940"/>
    <w:rsid w:val="003D32DF"/>
    <w:rsid w:val="003E5873"/>
    <w:rsid w:val="00401092"/>
    <w:rsid w:val="0041480C"/>
    <w:rsid w:val="004156EB"/>
    <w:rsid w:val="004157D7"/>
    <w:rsid w:val="0042447A"/>
    <w:rsid w:val="004350C7"/>
    <w:rsid w:val="004373F5"/>
    <w:rsid w:val="004379DE"/>
    <w:rsid w:val="00443EDC"/>
    <w:rsid w:val="00445975"/>
    <w:rsid w:val="004470E1"/>
    <w:rsid w:val="004510C2"/>
    <w:rsid w:val="00452083"/>
    <w:rsid w:val="0046339A"/>
    <w:rsid w:val="0047415A"/>
    <w:rsid w:val="00481EE3"/>
    <w:rsid w:val="004830EA"/>
    <w:rsid w:val="0048568E"/>
    <w:rsid w:val="00487141"/>
    <w:rsid w:val="004902CD"/>
    <w:rsid w:val="004911EF"/>
    <w:rsid w:val="00491D28"/>
    <w:rsid w:val="00492508"/>
    <w:rsid w:val="004927BF"/>
    <w:rsid w:val="004A064E"/>
    <w:rsid w:val="004A78AA"/>
    <w:rsid w:val="004B3C79"/>
    <w:rsid w:val="004B653D"/>
    <w:rsid w:val="004C087D"/>
    <w:rsid w:val="004C2F3F"/>
    <w:rsid w:val="004D1C5B"/>
    <w:rsid w:val="004E27A6"/>
    <w:rsid w:val="004E412A"/>
    <w:rsid w:val="004F4924"/>
    <w:rsid w:val="004F7C64"/>
    <w:rsid w:val="005043E9"/>
    <w:rsid w:val="00505DE0"/>
    <w:rsid w:val="00510713"/>
    <w:rsid w:val="00513D0B"/>
    <w:rsid w:val="00514622"/>
    <w:rsid w:val="005206DB"/>
    <w:rsid w:val="0052521F"/>
    <w:rsid w:val="00532039"/>
    <w:rsid w:val="00540F7C"/>
    <w:rsid w:val="00543F25"/>
    <w:rsid w:val="00543F47"/>
    <w:rsid w:val="00554027"/>
    <w:rsid w:val="005566B0"/>
    <w:rsid w:val="00562DA5"/>
    <w:rsid w:val="005649F0"/>
    <w:rsid w:val="0056566F"/>
    <w:rsid w:val="00576C5D"/>
    <w:rsid w:val="00581895"/>
    <w:rsid w:val="0058259A"/>
    <w:rsid w:val="00582768"/>
    <w:rsid w:val="0059409B"/>
    <w:rsid w:val="005A4CD2"/>
    <w:rsid w:val="005B2F5B"/>
    <w:rsid w:val="005B3D81"/>
    <w:rsid w:val="005D0024"/>
    <w:rsid w:val="005D23C0"/>
    <w:rsid w:val="005E407A"/>
    <w:rsid w:val="005E5227"/>
    <w:rsid w:val="005E63D1"/>
    <w:rsid w:val="005F0362"/>
    <w:rsid w:val="005F3D6A"/>
    <w:rsid w:val="005F5B89"/>
    <w:rsid w:val="0060204E"/>
    <w:rsid w:val="006045B3"/>
    <w:rsid w:val="00607BEB"/>
    <w:rsid w:val="006312E2"/>
    <w:rsid w:val="00635769"/>
    <w:rsid w:val="00636E22"/>
    <w:rsid w:val="00641ECB"/>
    <w:rsid w:val="00643E2B"/>
    <w:rsid w:val="00647CEA"/>
    <w:rsid w:val="00650F27"/>
    <w:rsid w:val="0065361D"/>
    <w:rsid w:val="006571CB"/>
    <w:rsid w:val="006579E5"/>
    <w:rsid w:val="006626A6"/>
    <w:rsid w:val="00666DAC"/>
    <w:rsid w:val="006740CB"/>
    <w:rsid w:val="006755D8"/>
    <w:rsid w:val="00675799"/>
    <w:rsid w:val="00677DC7"/>
    <w:rsid w:val="0069143E"/>
    <w:rsid w:val="006961C1"/>
    <w:rsid w:val="0069663E"/>
    <w:rsid w:val="006C0C57"/>
    <w:rsid w:val="006C264E"/>
    <w:rsid w:val="006C5375"/>
    <w:rsid w:val="006D36FC"/>
    <w:rsid w:val="006F0785"/>
    <w:rsid w:val="006F500E"/>
    <w:rsid w:val="0070642E"/>
    <w:rsid w:val="00712E39"/>
    <w:rsid w:val="007177C9"/>
    <w:rsid w:val="0072374E"/>
    <w:rsid w:val="00727B25"/>
    <w:rsid w:val="00727C8A"/>
    <w:rsid w:val="00727F88"/>
    <w:rsid w:val="00734E0D"/>
    <w:rsid w:val="007373D6"/>
    <w:rsid w:val="0074008B"/>
    <w:rsid w:val="007426F9"/>
    <w:rsid w:val="007432BA"/>
    <w:rsid w:val="0074344C"/>
    <w:rsid w:val="007651B0"/>
    <w:rsid w:val="0079229D"/>
    <w:rsid w:val="00797874"/>
    <w:rsid w:val="007B6710"/>
    <w:rsid w:val="007B6C6B"/>
    <w:rsid w:val="007C0561"/>
    <w:rsid w:val="007D514C"/>
    <w:rsid w:val="007D6682"/>
    <w:rsid w:val="007E04D7"/>
    <w:rsid w:val="007E743C"/>
    <w:rsid w:val="007F0AF6"/>
    <w:rsid w:val="007F719F"/>
    <w:rsid w:val="00802CE8"/>
    <w:rsid w:val="00807099"/>
    <w:rsid w:val="0082578E"/>
    <w:rsid w:val="0082615E"/>
    <w:rsid w:val="00847389"/>
    <w:rsid w:val="00847816"/>
    <w:rsid w:val="00850717"/>
    <w:rsid w:val="00851F07"/>
    <w:rsid w:val="00852C07"/>
    <w:rsid w:val="008531E0"/>
    <w:rsid w:val="00853AA6"/>
    <w:rsid w:val="00861176"/>
    <w:rsid w:val="00861C8E"/>
    <w:rsid w:val="00865952"/>
    <w:rsid w:val="0087202E"/>
    <w:rsid w:val="00882D5F"/>
    <w:rsid w:val="00882E4D"/>
    <w:rsid w:val="008838BD"/>
    <w:rsid w:val="0088520E"/>
    <w:rsid w:val="008928E7"/>
    <w:rsid w:val="008955C2"/>
    <w:rsid w:val="00896B8B"/>
    <w:rsid w:val="008A0EBE"/>
    <w:rsid w:val="008A4032"/>
    <w:rsid w:val="008B2C77"/>
    <w:rsid w:val="008B7B2A"/>
    <w:rsid w:val="008C75C0"/>
    <w:rsid w:val="008D268B"/>
    <w:rsid w:val="008D3C32"/>
    <w:rsid w:val="008D513E"/>
    <w:rsid w:val="008E2EC2"/>
    <w:rsid w:val="008E7C96"/>
    <w:rsid w:val="008F4568"/>
    <w:rsid w:val="008F707F"/>
    <w:rsid w:val="008F7901"/>
    <w:rsid w:val="00911739"/>
    <w:rsid w:val="00913FCC"/>
    <w:rsid w:val="00915703"/>
    <w:rsid w:val="00915F38"/>
    <w:rsid w:val="009338C0"/>
    <w:rsid w:val="009342EA"/>
    <w:rsid w:val="0094214F"/>
    <w:rsid w:val="0095345D"/>
    <w:rsid w:val="009622E6"/>
    <w:rsid w:val="00962966"/>
    <w:rsid w:val="0096481F"/>
    <w:rsid w:val="00971B32"/>
    <w:rsid w:val="00973D74"/>
    <w:rsid w:val="00974C23"/>
    <w:rsid w:val="0099441B"/>
    <w:rsid w:val="00996B40"/>
    <w:rsid w:val="009A1171"/>
    <w:rsid w:val="009A4654"/>
    <w:rsid w:val="009B3F40"/>
    <w:rsid w:val="009B4897"/>
    <w:rsid w:val="009C673C"/>
    <w:rsid w:val="009D5725"/>
    <w:rsid w:val="00A00C61"/>
    <w:rsid w:val="00A066A8"/>
    <w:rsid w:val="00A1723B"/>
    <w:rsid w:val="00A174F8"/>
    <w:rsid w:val="00A24707"/>
    <w:rsid w:val="00A3359A"/>
    <w:rsid w:val="00A4482C"/>
    <w:rsid w:val="00A52902"/>
    <w:rsid w:val="00A55733"/>
    <w:rsid w:val="00A971D6"/>
    <w:rsid w:val="00AA4E4B"/>
    <w:rsid w:val="00AC7436"/>
    <w:rsid w:val="00AD092D"/>
    <w:rsid w:val="00AD6C3B"/>
    <w:rsid w:val="00AE69A6"/>
    <w:rsid w:val="00AF3C20"/>
    <w:rsid w:val="00AF7D6B"/>
    <w:rsid w:val="00B0477F"/>
    <w:rsid w:val="00B17976"/>
    <w:rsid w:val="00B21A34"/>
    <w:rsid w:val="00B2477E"/>
    <w:rsid w:val="00B24D68"/>
    <w:rsid w:val="00B3326C"/>
    <w:rsid w:val="00B3331E"/>
    <w:rsid w:val="00B3646F"/>
    <w:rsid w:val="00B40C59"/>
    <w:rsid w:val="00B42ABB"/>
    <w:rsid w:val="00B455A2"/>
    <w:rsid w:val="00B53B31"/>
    <w:rsid w:val="00B540DC"/>
    <w:rsid w:val="00B54E11"/>
    <w:rsid w:val="00B624E5"/>
    <w:rsid w:val="00B655B2"/>
    <w:rsid w:val="00B7336A"/>
    <w:rsid w:val="00B8336B"/>
    <w:rsid w:val="00B840DD"/>
    <w:rsid w:val="00B9189C"/>
    <w:rsid w:val="00BA3080"/>
    <w:rsid w:val="00BA3B55"/>
    <w:rsid w:val="00BB1D25"/>
    <w:rsid w:val="00BB24B0"/>
    <w:rsid w:val="00BB6465"/>
    <w:rsid w:val="00BB71D4"/>
    <w:rsid w:val="00BC0024"/>
    <w:rsid w:val="00BC59BA"/>
    <w:rsid w:val="00BD5B21"/>
    <w:rsid w:val="00C00EF3"/>
    <w:rsid w:val="00C02D24"/>
    <w:rsid w:val="00C11EC5"/>
    <w:rsid w:val="00C16C39"/>
    <w:rsid w:val="00C17DC5"/>
    <w:rsid w:val="00C3007D"/>
    <w:rsid w:val="00C422D9"/>
    <w:rsid w:val="00C510B3"/>
    <w:rsid w:val="00C620C0"/>
    <w:rsid w:val="00C62367"/>
    <w:rsid w:val="00C7458F"/>
    <w:rsid w:val="00C75B17"/>
    <w:rsid w:val="00C77F5B"/>
    <w:rsid w:val="00C81E7C"/>
    <w:rsid w:val="00C83E65"/>
    <w:rsid w:val="00C84766"/>
    <w:rsid w:val="00C86EDA"/>
    <w:rsid w:val="00C93208"/>
    <w:rsid w:val="00C955E7"/>
    <w:rsid w:val="00CA45CD"/>
    <w:rsid w:val="00CA679C"/>
    <w:rsid w:val="00CB51F0"/>
    <w:rsid w:val="00CC1409"/>
    <w:rsid w:val="00CC18C3"/>
    <w:rsid w:val="00CC273D"/>
    <w:rsid w:val="00CC4F96"/>
    <w:rsid w:val="00CC6EF8"/>
    <w:rsid w:val="00CC77CB"/>
    <w:rsid w:val="00CD4BF6"/>
    <w:rsid w:val="00CD5B2E"/>
    <w:rsid w:val="00CE2BF2"/>
    <w:rsid w:val="00CE57EC"/>
    <w:rsid w:val="00D178EB"/>
    <w:rsid w:val="00D24A5A"/>
    <w:rsid w:val="00D24E19"/>
    <w:rsid w:val="00D35720"/>
    <w:rsid w:val="00D4297B"/>
    <w:rsid w:val="00D53B25"/>
    <w:rsid w:val="00D54F1F"/>
    <w:rsid w:val="00D5604B"/>
    <w:rsid w:val="00D62366"/>
    <w:rsid w:val="00D771C0"/>
    <w:rsid w:val="00DB024D"/>
    <w:rsid w:val="00DB1CD1"/>
    <w:rsid w:val="00DB2A88"/>
    <w:rsid w:val="00DB40BA"/>
    <w:rsid w:val="00DE1747"/>
    <w:rsid w:val="00DE52B5"/>
    <w:rsid w:val="00E22169"/>
    <w:rsid w:val="00E22610"/>
    <w:rsid w:val="00E2282D"/>
    <w:rsid w:val="00E22DB0"/>
    <w:rsid w:val="00E24BDE"/>
    <w:rsid w:val="00E2557E"/>
    <w:rsid w:val="00E300EF"/>
    <w:rsid w:val="00E31AA7"/>
    <w:rsid w:val="00E32C3C"/>
    <w:rsid w:val="00E41527"/>
    <w:rsid w:val="00E44E8F"/>
    <w:rsid w:val="00E558CA"/>
    <w:rsid w:val="00E57ADE"/>
    <w:rsid w:val="00E6197C"/>
    <w:rsid w:val="00E62100"/>
    <w:rsid w:val="00E72338"/>
    <w:rsid w:val="00E756AA"/>
    <w:rsid w:val="00E77125"/>
    <w:rsid w:val="00E812D4"/>
    <w:rsid w:val="00E91F07"/>
    <w:rsid w:val="00E922BD"/>
    <w:rsid w:val="00EA5443"/>
    <w:rsid w:val="00EA7B28"/>
    <w:rsid w:val="00EC3183"/>
    <w:rsid w:val="00ED2859"/>
    <w:rsid w:val="00ED5A46"/>
    <w:rsid w:val="00EE0395"/>
    <w:rsid w:val="00EE73D6"/>
    <w:rsid w:val="00EE7648"/>
    <w:rsid w:val="00EF2F87"/>
    <w:rsid w:val="00EF6927"/>
    <w:rsid w:val="00EF7D23"/>
    <w:rsid w:val="00F03137"/>
    <w:rsid w:val="00F07A25"/>
    <w:rsid w:val="00F07CD7"/>
    <w:rsid w:val="00F1180C"/>
    <w:rsid w:val="00F210A5"/>
    <w:rsid w:val="00F2436F"/>
    <w:rsid w:val="00F2602E"/>
    <w:rsid w:val="00F33686"/>
    <w:rsid w:val="00F40E71"/>
    <w:rsid w:val="00F44CCA"/>
    <w:rsid w:val="00F47CD1"/>
    <w:rsid w:val="00F77322"/>
    <w:rsid w:val="00F860BA"/>
    <w:rsid w:val="00FA604D"/>
    <w:rsid w:val="00FB53F4"/>
    <w:rsid w:val="00FD4A39"/>
    <w:rsid w:val="00FE03FF"/>
    <w:rsid w:val="00FE0908"/>
    <w:rsid w:val="00FE0C31"/>
    <w:rsid w:val="00FE4ABC"/>
    <w:rsid w:val="00FE5CC7"/>
    <w:rsid w:val="00FE6E39"/>
    <w:rsid w:val="00FF4E96"/>
    <w:rsid w:val="00FF61DC"/>
    <w:rsid w:val="7F88D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0045"/>
  <w15:docId w15:val="{501EBFFE-6F75-47E1-B6C0-E612E56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FCC"/>
  </w:style>
  <w:style w:type="paragraph" w:styleId="1">
    <w:name w:val="heading 1"/>
    <w:basedOn w:val="a"/>
    <w:link w:val="10"/>
    <w:uiPriority w:val="9"/>
    <w:qFormat/>
    <w:rsid w:val="00A17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E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FE6E39"/>
  </w:style>
  <w:style w:type="character" w:customStyle="1" w:styleId="normaltextrun">
    <w:name w:val="normaltextrun"/>
    <w:basedOn w:val="a0"/>
    <w:rsid w:val="00FE6E39"/>
  </w:style>
  <w:style w:type="character" w:customStyle="1" w:styleId="eop">
    <w:name w:val="eop"/>
    <w:basedOn w:val="a0"/>
    <w:rsid w:val="00FE6E39"/>
  </w:style>
  <w:style w:type="character" w:customStyle="1" w:styleId="apple-converted-space">
    <w:name w:val="apple-converted-space"/>
    <w:basedOn w:val="a0"/>
    <w:rsid w:val="00FE6E39"/>
  </w:style>
  <w:style w:type="character" w:customStyle="1" w:styleId="spellingerror">
    <w:name w:val="spellingerror"/>
    <w:basedOn w:val="a0"/>
    <w:rsid w:val="00FE6E39"/>
  </w:style>
  <w:style w:type="character" w:customStyle="1" w:styleId="linebreakblob">
    <w:name w:val="linebreakblob"/>
    <w:basedOn w:val="a0"/>
    <w:rsid w:val="00FE6E39"/>
  </w:style>
  <w:style w:type="character" w:customStyle="1" w:styleId="scx19813178">
    <w:name w:val="scx19813178"/>
    <w:basedOn w:val="a0"/>
    <w:rsid w:val="00FE6E39"/>
  </w:style>
  <w:style w:type="paragraph" w:styleId="a3">
    <w:name w:val="Normal (Web)"/>
    <w:basedOn w:val="a"/>
    <w:uiPriority w:val="99"/>
    <w:rsid w:val="00FD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60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60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04D7"/>
    <w:pPr>
      <w:ind w:left="720"/>
      <w:contextualSpacing/>
    </w:pPr>
  </w:style>
  <w:style w:type="paragraph" w:customStyle="1" w:styleId="msolistparagraphmailrucssattributepostfixmailrucssattributepostfixmailrucssattributepostfix">
    <w:name w:val="msolistparagraphmailrucssattributepostfixmailrucssattributepostfix_mailru_css_attribute_postfix"/>
    <w:basedOn w:val="a"/>
    <w:rsid w:val="0094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41ECB"/>
    <w:rPr>
      <w:i/>
      <w:iCs/>
    </w:rPr>
  </w:style>
  <w:style w:type="paragraph" w:customStyle="1" w:styleId="msolistparagraphmrcssattr">
    <w:name w:val="msolistparagraph_mr_css_attr"/>
    <w:basedOn w:val="a"/>
    <w:rsid w:val="0091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91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723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nervytelo">
    <w:name w:val="nervy telo"/>
    <w:basedOn w:val="a"/>
    <w:rsid w:val="001C1A7F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iosCond" w:eastAsia="Times New Roman" w:hAnsi="HeliosCond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85C"/>
  </w:style>
  <w:style w:type="paragraph" w:styleId="a8">
    <w:name w:val="footer"/>
    <w:basedOn w:val="a"/>
    <w:link w:val="a9"/>
    <w:uiPriority w:val="99"/>
    <w:unhideWhenUsed/>
    <w:rsid w:val="003B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85C"/>
  </w:style>
  <w:style w:type="paragraph" w:customStyle="1" w:styleId="xmsolistparagraphmrcssattr">
    <w:name w:val="x_msolistparagraph_mr_css_attr"/>
    <w:basedOn w:val="a"/>
    <w:rsid w:val="00FA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mrcssattr">
    <w:name w:val="x_msonormal_mr_css_attr"/>
    <w:basedOn w:val="a"/>
    <w:rsid w:val="00FA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333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mrcssattrmrcssattrmrcssattr">
    <w:name w:val="msonormalmrcssattrmrcssattrmrcssattr_mr_css_attr"/>
    <w:basedOn w:val="a"/>
    <w:rsid w:val="00E2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8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30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6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9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27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14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12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38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591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08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445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26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762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080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9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9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8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02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57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8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05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073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08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38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7120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1831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5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0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43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83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0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29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66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0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57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54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82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380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55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539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35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7923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709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7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5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4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49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1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93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005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26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737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36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31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41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721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6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7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1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13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3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60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2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5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58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536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09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554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61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8123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818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6041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97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5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9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63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14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95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89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55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05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70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23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2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19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51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557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226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366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2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9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5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76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52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1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08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97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9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889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516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780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689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07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7917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5298-02FE-4184-B8EB-200BEFC7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БигМакВин</dc:creator>
  <cp:keywords/>
  <dc:description/>
  <cp:lastModifiedBy>ZAKINTHOS</cp:lastModifiedBy>
  <cp:revision>4</cp:revision>
  <dcterms:created xsi:type="dcterms:W3CDTF">2023-04-20T10:32:00Z</dcterms:created>
  <dcterms:modified xsi:type="dcterms:W3CDTF">2023-04-20T10:53:00Z</dcterms:modified>
</cp:coreProperties>
</file>